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866BA8" w14:textId="77777777" w:rsidR="00801D6F" w:rsidRPr="005F5F82" w:rsidRDefault="00801D6F" w:rsidP="005F5F82">
      <w:pPr>
        <w:ind w:left="4253"/>
        <w:jc w:val="both"/>
        <w:rPr>
          <w:sz w:val="22"/>
          <w:szCs w:val="22"/>
          <w:lang w:val="lt-LT"/>
        </w:rPr>
      </w:pPr>
      <w:r w:rsidRPr="005F5F82">
        <w:rPr>
          <w:sz w:val="22"/>
          <w:szCs w:val="22"/>
          <w:lang w:val="lt-LT"/>
        </w:rPr>
        <w:t>PATVIRTINTA</w:t>
      </w:r>
    </w:p>
    <w:p w14:paraId="6AAC7098" w14:textId="77777777" w:rsidR="005F5F82" w:rsidRPr="005F5F82" w:rsidRDefault="00801D6F" w:rsidP="005F5F82">
      <w:pPr>
        <w:ind w:left="4253"/>
        <w:jc w:val="both"/>
        <w:rPr>
          <w:sz w:val="22"/>
          <w:szCs w:val="22"/>
          <w:lang w:val="lt-LT"/>
        </w:rPr>
      </w:pPr>
      <w:r w:rsidRPr="005F5F82">
        <w:rPr>
          <w:sz w:val="22"/>
          <w:szCs w:val="22"/>
          <w:lang w:val="lt-LT"/>
        </w:rPr>
        <w:t xml:space="preserve">Lietuvos Respublikos užsienio reikalų ministro </w:t>
      </w:r>
    </w:p>
    <w:p w14:paraId="4BDCFCCC" w14:textId="73464AB1" w:rsidR="00801D6F" w:rsidRPr="005F5F82" w:rsidRDefault="00801D6F" w:rsidP="005F5F82">
      <w:pPr>
        <w:ind w:left="4253"/>
        <w:jc w:val="both"/>
        <w:rPr>
          <w:sz w:val="22"/>
          <w:szCs w:val="22"/>
          <w:lang w:val="lt-LT"/>
        </w:rPr>
      </w:pPr>
      <w:r w:rsidRPr="005F5F82">
        <w:rPr>
          <w:sz w:val="22"/>
          <w:szCs w:val="22"/>
          <w:lang w:val="lt-LT" w:eastAsia="ja-JP"/>
        </w:rPr>
        <w:t>2014 m. lapkričio 11 d. įsakymu Nr. V-226</w:t>
      </w:r>
    </w:p>
    <w:p w14:paraId="63506338" w14:textId="77777777" w:rsidR="005F5F82" w:rsidRPr="005F5F82" w:rsidRDefault="00801D6F" w:rsidP="005F5F82">
      <w:pPr>
        <w:ind w:left="4253"/>
        <w:rPr>
          <w:sz w:val="22"/>
          <w:szCs w:val="22"/>
          <w:lang w:val="lt-LT"/>
        </w:rPr>
      </w:pPr>
      <w:r w:rsidRPr="005F5F82">
        <w:rPr>
          <w:sz w:val="22"/>
          <w:szCs w:val="22"/>
          <w:lang w:val="lt-LT"/>
        </w:rPr>
        <w:t xml:space="preserve">(Lietuvos Respublikos užsienio reikalų ministro </w:t>
      </w:r>
    </w:p>
    <w:p w14:paraId="77DB062F" w14:textId="746860A4" w:rsidR="00801D6F" w:rsidRPr="005F5F82" w:rsidRDefault="00801D6F" w:rsidP="005F5F82">
      <w:pPr>
        <w:ind w:left="4253"/>
        <w:rPr>
          <w:sz w:val="22"/>
          <w:szCs w:val="22"/>
        </w:rPr>
      </w:pPr>
      <w:r w:rsidRPr="005F5F82">
        <w:rPr>
          <w:sz w:val="22"/>
          <w:szCs w:val="22"/>
          <w:lang w:val="lt-LT"/>
        </w:rPr>
        <w:t>2017 m. rugsėjo 15 d. įsakymo Nr. V-</w:t>
      </w:r>
      <w:r w:rsidRPr="005F5F82">
        <w:rPr>
          <w:sz w:val="22"/>
          <w:szCs w:val="22"/>
        </w:rPr>
        <w:t xml:space="preserve">  </w:t>
      </w:r>
      <w:r w:rsidRPr="005F5F82">
        <w:rPr>
          <w:sz w:val="22"/>
          <w:szCs w:val="22"/>
          <w:lang w:eastAsia="ja-JP"/>
        </w:rPr>
        <w:t xml:space="preserve">213 </w:t>
      </w:r>
      <w:r w:rsidRPr="005F5F82">
        <w:rPr>
          <w:sz w:val="22"/>
          <w:szCs w:val="22"/>
          <w:lang w:val="lt-LT"/>
        </w:rPr>
        <w:t>redakcija</w:t>
      </w:r>
      <w:r w:rsidRPr="005F5F82">
        <w:rPr>
          <w:sz w:val="22"/>
          <w:szCs w:val="22"/>
        </w:rPr>
        <w:t>)</w:t>
      </w:r>
    </w:p>
    <w:p w14:paraId="31FB935E" w14:textId="72B75579" w:rsidR="005A729C" w:rsidRDefault="005A729C" w:rsidP="007675CD">
      <w:pPr>
        <w:pStyle w:val="Header"/>
        <w:tabs>
          <w:tab w:val="left" w:pos="4140"/>
        </w:tabs>
        <w:jc w:val="left"/>
        <w:rPr>
          <w:lang w:val="lt-LT"/>
        </w:rPr>
      </w:pPr>
    </w:p>
    <w:p w14:paraId="1B514130" w14:textId="5A2E9BAB" w:rsidR="000B38F6" w:rsidRDefault="005F5F82" w:rsidP="00C26A5F">
      <w:pPr>
        <w:pStyle w:val="Header"/>
        <w:rPr>
          <w:lang w:val="lt-LT"/>
        </w:rPr>
      </w:pPr>
      <w:r>
        <w:t>VYSTOMOJO BENDRADARBIAVIMO DEPARTAMENTO</w:t>
      </w:r>
      <w:r w:rsidR="0015638F">
        <w:t xml:space="preserve"> </w:t>
      </w:r>
      <w:r w:rsidR="0015638F" w:rsidRPr="009835D8">
        <w:t>parengt</w:t>
      </w:r>
      <w:r w:rsidR="0015638F">
        <w:t>a</w:t>
      </w:r>
      <w:r w:rsidR="0015638F" w:rsidRPr="009835D8">
        <w:t xml:space="preserve"> </w:t>
      </w:r>
      <w:r w:rsidR="0015638F">
        <w:t xml:space="preserve">vystomojo bendradarbiavimo </w:t>
      </w:r>
      <w:r w:rsidR="00ED551C" w:rsidRPr="00947E12">
        <w:rPr>
          <w:lang w:val="lt-LT"/>
        </w:rPr>
        <w:t>Projekto koncepcij</w:t>
      </w:r>
      <w:r w:rsidR="00947E12" w:rsidRPr="00947E12">
        <w:rPr>
          <w:lang w:val="lt-LT"/>
        </w:rPr>
        <w:t>A</w:t>
      </w:r>
      <w:r w:rsidR="008E01DC">
        <w:rPr>
          <w:lang w:val="lt-LT"/>
        </w:rPr>
        <w:t xml:space="preserve"> NR. 9 </w:t>
      </w:r>
    </w:p>
    <w:p w14:paraId="07C3F64C" w14:textId="77777777" w:rsidR="00622939" w:rsidRDefault="00622939" w:rsidP="00622939">
      <w:pPr>
        <w:pStyle w:val="Header"/>
        <w:rPr>
          <w:lang w:val="lt-LT"/>
        </w:rPr>
      </w:pPr>
    </w:p>
    <w:p w14:paraId="28F07E4A" w14:textId="77777777" w:rsidR="001177B7" w:rsidRDefault="001177B7" w:rsidP="001177B7">
      <w:pPr>
        <w:jc w:val="center"/>
        <w:rPr>
          <w:sz w:val="22"/>
          <w:szCs w:val="22"/>
          <w:lang w:val="lt-LT" w:eastAsia="en-US"/>
        </w:rPr>
      </w:pPr>
      <w:r>
        <w:rPr>
          <w:lang w:val="lt-LT"/>
        </w:rPr>
        <w:t>„</w:t>
      </w:r>
      <w:r>
        <w:rPr>
          <w:b/>
          <w:lang w:val="lt-LT"/>
        </w:rPr>
        <w:t>GEROSIOS PATIRTIES PERDAVIMAS MOLDOVAI PRISITAIKYMO PRIE KLIMATO KAITOS IR JOS ŠVELNINIMO SRITYSE“</w:t>
      </w:r>
    </w:p>
    <w:p w14:paraId="1D2E1B75" w14:textId="77777777" w:rsidR="00622939" w:rsidRDefault="00622939" w:rsidP="00914D8A">
      <w:pPr>
        <w:pStyle w:val="Header"/>
        <w:rPr>
          <w:lang w:val="lt-LT"/>
        </w:rPr>
      </w:pPr>
    </w:p>
    <w:p w14:paraId="53A34456" w14:textId="757FDBA3" w:rsidR="00947E12" w:rsidRPr="006B5B91" w:rsidRDefault="00947E12" w:rsidP="003607BB">
      <w:pPr>
        <w:pStyle w:val="Header"/>
        <w:rPr>
          <w:rFonts w:ascii="Times New Roman Bold" w:hAnsi="Times New Roman Bold"/>
          <w:b w:val="0"/>
          <w:caps w:val="0"/>
          <w:lang w:val="lt-LT"/>
        </w:rPr>
      </w:pPr>
      <w:r w:rsidRPr="006B5B91">
        <w:rPr>
          <w:b w:val="0"/>
          <w:lang w:val="lt-LT"/>
        </w:rPr>
        <w:t>20</w:t>
      </w:r>
      <w:r w:rsidR="00622939">
        <w:rPr>
          <w:b w:val="0"/>
          <w:lang w:val="lt-LT"/>
        </w:rPr>
        <w:t xml:space="preserve">17 </w:t>
      </w:r>
      <w:r w:rsidRPr="006B5B91">
        <w:rPr>
          <w:b w:val="0"/>
          <w:caps w:val="0"/>
          <w:lang w:val="lt-LT"/>
        </w:rPr>
        <w:t>m.</w:t>
      </w:r>
      <w:r w:rsidR="00622939">
        <w:rPr>
          <w:b w:val="0"/>
          <w:caps w:val="0"/>
          <w:lang w:val="lt-LT"/>
        </w:rPr>
        <w:t xml:space="preserve"> rugsėjo</w:t>
      </w:r>
      <w:r w:rsidR="00622939" w:rsidRPr="006B5B91">
        <w:rPr>
          <w:b w:val="0"/>
          <w:caps w:val="0"/>
          <w:lang w:val="lt-LT"/>
        </w:rPr>
        <w:t xml:space="preserve"> </w:t>
      </w:r>
      <w:r w:rsidRPr="006B5B91">
        <w:rPr>
          <w:b w:val="0"/>
          <w:caps w:val="0"/>
          <w:lang w:val="lt-LT"/>
        </w:rPr>
        <w:t>mėn.</w:t>
      </w:r>
      <w:r w:rsidR="00622939">
        <w:rPr>
          <w:b w:val="0"/>
          <w:caps w:val="0"/>
          <w:lang w:val="lt-LT"/>
        </w:rPr>
        <w:t xml:space="preserve"> 25 </w:t>
      </w:r>
      <w:r w:rsidRPr="006B5B91">
        <w:rPr>
          <w:b w:val="0"/>
          <w:caps w:val="0"/>
          <w:lang w:val="lt-LT"/>
        </w:rPr>
        <w:t>d.</w:t>
      </w:r>
    </w:p>
    <w:p w14:paraId="39816B8A" w14:textId="77777777" w:rsidR="00947E12" w:rsidRDefault="00947E12" w:rsidP="00232C65">
      <w:pPr>
        <w:rPr>
          <w:lang w:val="lt-LT" w:eastAsia="en-US"/>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8"/>
      </w:tblGrid>
      <w:tr w:rsidR="004A029A" w:rsidRPr="0072471B" w14:paraId="524CAA01" w14:textId="77777777" w:rsidTr="00A94CEA">
        <w:trPr>
          <w:trHeight w:val="551"/>
        </w:trPr>
        <w:tc>
          <w:tcPr>
            <w:tcW w:w="9356" w:type="dxa"/>
            <w:gridSpan w:val="2"/>
            <w:shd w:val="clear" w:color="auto" w:fill="A6A6A6"/>
            <w:vAlign w:val="center"/>
          </w:tcPr>
          <w:p w14:paraId="74433B73" w14:textId="77777777" w:rsidR="004A029A" w:rsidRPr="009E0617" w:rsidRDefault="004A029A" w:rsidP="004A029A">
            <w:pPr>
              <w:jc w:val="center"/>
              <w:rPr>
                <w:b/>
                <w:lang w:val="lt-LT"/>
              </w:rPr>
            </w:pPr>
            <w:r w:rsidRPr="00947E12">
              <w:rPr>
                <w:b/>
                <w:lang w:val="lt-LT" w:eastAsia="en-US"/>
              </w:rPr>
              <w:t>BENDRA INFORMACIJA APIE PROJEKTĄ</w:t>
            </w:r>
          </w:p>
        </w:tc>
      </w:tr>
      <w:tr w:rsidR="002D4E10" w:rsidRPr="0072471B" w14:paraId="39CE6BA6" w14:textId="77777777" w:rsidTr="00C86842">
        <w:trPr>
          <w:trHeight w:val="551"/>
        </w:trPr>
        <w:tc>
          <w:tcPr>
            <w:tcW w:w="3828" w:type="dxa"/>
            <w:shd w:val="clear" w:color="auto" w:fill="D9D9D9"/>
            <w:vAlign w:val="center"/>
          </w:tcPr>
          <w:p w14:paraId="6222D2AF" w14:textId="77777777" w:rsidR="002D4E10" w:rsidRDefault="002D4E10" w:rsidP="002D4E10">
            <w:pPr>
              <w:pStyle w:val="Title"/>
              <w:spacing w:before="140" w:after="140"/>
              <w:jc w:val="left"/>
              <w:rPr>
                <w:sz w:val="24"/>
                <w:szCs w:val="24"/>
                <w:lang w:val="lt-LT"/>
              </w:rPr>
            </w:pPr>
            <w:r>
              <w:rPr>
                <w:sz w:val="24"/>
                <w:szCs w:val="24"/>
                <w:lang w:val="lt-LT"/>
              </w:rPr>
              <w:t xml:space="preserve">1. </w:t>
            </w:r>
            <w:r w:rsidRPr="00D70B18">
              <w:rPr>
                <w:sz w:val="24"/>
                <w:szCs w:val="24"/>
                <w:lang w:val="lt-LT"/>
              </w:rPr>
              <w:t>Valstybė (-ės) partnerė (-</w:t>
            </w:r>
            <w:r>
              <w:rPr>
                <w:sz w:val="24"/>
                <w:szCs w:val="24"/>
                <w:lang w:val="lt-LT"/>
              </w:rPr>
              <w:t>ė</w:t>
            </w:r>
            <w:r w:rsidRPr="00D70B18">
              <w:rPr>
                <w:sz w:val="24"/>
                <w:szCs w:val="24"/>
                <w:lang w:val="lt-LT"/>
              </w:rPr>
              <w:t>s)</w:t>
            </w:r>
            <w:r w:rsidRPr="00EA620A">
              <w:rPr>
                <w:b w:val="0"/>
                <w:sz w:val="22"/>
                <w:szCs w:val="22"/>
                <w:lang w:val="lt-LT"/>
              </w:rPr>
              <w:t xml:space="preserve"> </w:t>
            </w:r>
          </w:p>
        </w:tc>
        <w:tc>
          <w:tcPr>
            <w:tcW w:w="5528" w:type="dxa"/>
            <w:shd w:val="clear" w:color="auto" w:fill="F2F2F2"/>
            <w:vAlign w:val="center"/>
          </w:tcPr>
          <w:p w14:paraId="6CF97A1C" w14:textId="7EADC60A" w:rsidR="002D4E10" w:rsidRPr="009E0617" w:rsidRDefault="002D4E10" w:rsidP="002D4E10">
            <w:pPr>
              <w:tabs>
                <w:tab w:val="right" w:pos="8789"/>
              </w:tabs>
              <w:suppressAutoHyphens/>
              <w:rPr>
                <w:rStyle w:val="FootnoteReference"/>
                <w:spacing w:val="-2"/>
                <w:sz w:val="24"/>
                <w:lang w:val="lt-LT"/>
              </w:rPr>
            </w:pPr>
            <w:r>
              <w:rPr>
                <w:spacing w:val="-2"/>
                <w:lang w:val="lt-LT"/>
              </w:rPr>
              <w:t xml:space="preserve">Moldovos Respublika </w:t>
            </w:r>
          </w:p>
        </w:tc>
      </w:tr>
      <w:tr w:rsidR="002D4E10" w:rsidRPr="0072471B" w14:paraId="17A7D875" w14:textId="77777777" w:rsidTr="00C86842">
        <w:trPr>
          <w:trHeight w:val="551"/>
        </w:trPr>
        <w:tc>
          <w:tcPr>
            <w:tcW w:w="3828" w:type="dxa"/>
            <w:shd w:val="clear" w:color="auto" w:fill="D9D9D9"/>
            <w:vAlign w:val="center"/>
          </w:tcPr>
          <w:p w14:paraId="3F04934D" w14:textId="77777777" w:rsidR="002D4E10" w:rsidRPr="0072471B" w:rsidRDefault="002D4E10" w:rsidP="002D4E10">
            <w:pPr>
              <w:pStyle w:val="Title"/>
              <w:spacing w:before="140" w:after="140"/>
              <w:jc w:val="left"/>
              <w:rPr>
                <w:b w:val="0"/>
                <w:sz w:val="24"/>
                <w:szCs w:val="24"/>
                <w:lang w:val="lt-LT"/>
              </w:rPr>
            </w:pPr>
            <w:r>
              <w:rPr>
                <w:sz w:val="24"/>
                <w:szCs w:val="24"/>
                <w:lang w:val="lt-LT"/>
              </w:rPr>
              <w:t>2</w:t>
            </w:r>
            <w:r w:rsidRPr="00D70B18">
              <w:rPr>
                <w:sz w:val="24"/>
                <w:szCs w:val="24"/>
                <w:lang w:val="lt-LT"/>
              </w:rPr>
              <w:t>. Bendradarbiavimo srit</w:t>
            </w:r>
            <w:r>
              <w:rPr>
                <w:sz w:val="24"/>
                <w:szCs w:val="24"/>
                <w:lang w:val="lt-LT"/>
              </w:rPr>
              <w:t>is (-</w:t>
            </w:r>
            <w:proofErr w:type="spellStart"/>
            <w:r w:rsidRPr="00D70B18">
              <w:rPr>
                <w:sz w:val="24"/>
                <w:szCs w:val="24"/>
                <w:lang w:val="lt-LT"/>
              </w:rPr>
              <w:t>ys</w:t>
            </w:r>
            <w:proofErr w:type="spellEnd"/>
            <w:r>
              <w:rPr>
                <w:sz w:val="24"/>
                <w:szCs w:val="24"/>
                <w:lang w:val="lt-LT"/>
              </w:rPr>
              <w:t>)</w:t>
            </w:r>
          </w:p>
        </w:tc>
        <w:tc>
          <w:tcPr>
            <w:tcW w:w="5528" w:type="dxa"/>
            <w:shd w:val="clear" w:color="auto" w:fill="F2F2F2"/>
            <w:vAlign w:val="center"/>
          </w:tcPr>
          <w:p w14:paraId="2D93BC34" w14:textId="13B28801" w:rsidR="002D4E10" w:rsidRPr="009E0617" w:rsidRDefault="002D4E10" w:rsidP="002D4E10">
            <w:pPr>
              <w:tabs>
                <w:tab w:val="right" w:pos="8789"/>
              </w:tabs>
              <w:suppressAutoHyphens/>
              <w:rPr>
                <w:lang w:val="lt-LT"/>
              </w:rPr>
            </w:pPr>
            <w:r>
              <w:rPr>
                <w:lang w:val="lt-LT"/>
              </w:rPr>
              <w:t xml:space="preserve">Aplinkosauga, kova su klimato kaita </w:t>
            </w:r>
          </w:p>
        </w:tc>
      </w:tr>
      <w:tr w:rsidR="00CF694A" w:rsidRPr="0072471B" w14:paraId="16D19A20" w14:textId="77777777" w:rsidTr="00A94CEA">
        <w:trPr>
          <w:trHeight w:val="551"/>
        </w:trPr>
        <w:tc>
          <w:tcPr>
            <w:tcW w:w="9356" w:type="dxa"/>
            <w:gridSpan w:val="2"/>
            <w:shd w:val="clear" w:color="auto" w:fill="BFBFBF"/>
            <w:vAlign w:val="center"/>
          </w:tcPr>
          <w:p w14:paraId="1D27B182" w14:textId="77777777" w:rsidR="00CF694A" w:rsidRPr="00CF694A" w:rsidRDefault="00CF694A" w:rsidP="000F6998">
            <w:pPr>
              <w:tabs>
                <w:tab w:val="right" w:pos="8789"/>
              </w:tabs>
              <w:suppressAutoHyphens/>
              <w:rPr>
                <w:b/>
                <w:lang w:val="lt-LT"/>
              </w:rPr>
            </w:pPr>
            <w:r w:rsidRPr="00CF694A">
              <w:rPr>
                <w:b/>
                <w:lang w:val="lt-LT"/>
              </w:rPr>
              <w:t>3. Projekto aprašymas</w:t>
            </w:r>
          </w:p>
        </w:tc>
      </w:tr>
      <w:tr w:rsidR="001177B7" w:rsidRPr="0072471B" w14:paraId="114C7872" w14:textId="77777777" w:rsidTr="00C86842">
        <w:trPr>
          <w:trHeight w:val="551"/>
        </w:trPr>
        <w:tc>
          <w:tcPr>
            <w:tcW w:w="3828" w:type="dxa"/>
            <w:shd w:val="clear" w:color="auto" w:fill="D9D9D9"/>
            <w:vAlign w:val="center"/>
          </w:tcPr>
          <w:p w14:paraId="0212858F" w14:textId="77777777" w:rsidR="001177B7" w:rsidRDefault="001177B7" w:rsidP="001177B7">
            <w:pPr>
              <w:pStyle w:val="Title"/>
              <w:spacing w:before="140" w:after="140"/>
              <w:jc w:val="left"/>
              <w:rPr>
                <w:sz w:val="24"/>
                <w:szCs w:val="24"/>
                <w:lang w:val="lt-LT"/>
              </w:rPr>
            </w:pPr>
            <w:r>
              <w:rPr>
                <w:sz w:val="24"/>
                <w:szCs w:val="24"/>
                <w:lang w:val="lt-LT"/>
              </w:rPr>
              <w:t xml:space="preserve">3.1. Projekto tikslas </w:t>
            </w:r>
          </w:p>
        </w:tc>
        <w:tc>
          <w:tcPr>
            <w:tcW w:w="5528" w:type="dxa"/>
            <w:shd w:val="clear" w:color="auto" w:fill="F2F2F2"/>
            <w:vAlign w:val="center"/>
          </w:tcPr>
          <w:p w14:paraId="1B9A80D0" w14:textId="5746AD95" w:rsidR="001177B7" w:rsidRPr="001177B7" w:rsidRDefault="001177B7" w:rsidP="001177B7">
            <w:pPr>
              <w:tabs>
                <w:tab w:val="right" w:pos="8789"/>
              </w:tabs>
              <w:suppressAutoHyphens/>
              <w:jc w:val="both"/>
              <w:rPr>
                <w:sz w:val="22"/>
                <w:szCs w:val="22"/>
                <w:lang w:val="lt-LT"/>
              </w:rPr>
            </w:pPr>
            <w:r w:rsidRPr="001177B7">
              <w:rPr>
                <w:sz w:val="22"/>
                <w:szCs w:val="22"/>
                <w:lang w:val="lt-LT"/>
              </w:rPr>
              <w:t xml:space="preserve">Teikti pagalbą formuojant ir įgyvendinant klimato kaitos švelninimo ir prisitaikymo politines priemones, kartu įgyvendinant visuotinio Paryžiaus klimato kaitos susitarimo ir Jungtinių Tautų Darnaus vystymosi darbotvarkės iki 2030 m. tikslus. </w:t>
            </w:r>
          </w:p>
        </w:tc>
      </w:tr>
      <w:tr w:rsidR="001177B7" w:rsidRPr="0072471B" w14:paraId="40A817F8" w14:textId="77777777" w:rsidTr="00C86842">
        <w:trPr>
          <w:trHeight w:val="551"/>
        </w:trPr>
        <w:tc>
          <w:tcPr>
            <w:tcW w:w="3828" w:type="dxa"/>
            <w:shd w:val="clear" w:color="auto" w:fill="D9D9D9"/>
            <w:vAlign w:val="center"/>
          </w:tcPr>
          <w:p w14:paraId="3DB55F77" w14:textId="77777777" w:rsidR="001177B7" w:rsidRDefault="001177B7" w:rsidP="001177B7">
            <w:pPr>
              <w:pStyle w:val="Title"/>
              <w:spacing w:before="140" w:after="140"/>
              <w:jc w:val="left"/>
              <w:rPr>
                <w:sz w:val="24"/>
                <w:szCs w:val="24"/>
                <w:lang w:val="lt-LT"/>
              </w:rPr>
            </w:pPr>
            <w:r>
              <w:rPr>
                <w:sz w:val="24"/>
                <w:szCs w:val="24"/>
                <w:lang w:val="lt-LT"/>
              </w:rPr>
              <w:t>3.2. Projekto uždaviniai</w:t>
            </w:r>
          </w:p>
        </w:tc>
        <w:tc>
          <w:tcPr>
            <w:tcW w:w="5528" w:type="dxa"/>
            <w:shd w:val="clear" w:color="auto" w:fill="F2F2F2"/>
            <w:vAlign w:val="center"/>
          </w:tcPr>
          <w:p w14:paraId="75FB13FB" w14:textId="77777777" w:rsidR="001177B7" w:rsidRPr="001177B7" w:rsidRDefault="001177B7" w:rsidP="001177B7">
            <w:pPr>
              <w:tabs>
                <w:tab w:val="right" w:pos="8789"/>
              </w:tabs>
              <w:suppressAutoHyphens/>
              <w:jc w:val="both"/>
              <w:rPr>
                <w:sz w:val="22"/>
                <w:szCs w:val="22"/>
                <w:lang w:val="lt-LT"/>
              </w:rPr>
            </w:pPr>
            <w:r w:rsidRPr="001177B7">
              <w:rPr>
                <w:sz w:val="22"/>
                <w:szCs w:val="22"/>
                <w:lang w:val="lt-LT"/>
              </w:rPr>
              <w:t xml:space="preserve">1. Konsultuoti valstybines institucijas, nevyriausybines ir privačias organizacijas apie klimato kaitos švelninimo ir prisitaikymo politikos priemonių ir nacionalinių strategijų formavimą bei įgyvendinimą, tarptautinio finansavimo priemones. </w:t>
            </w:r>
          </w:p>
          <w:p w14:paraId="3C3A703B" w14:textId="77777777" w:rsidR="001177B7" w:rsidRPr="001177B7" w:rsidRDefault="001177B7" w:rsidP="001177B7">
            <w:pPr>
              <w:tabs>
                <w:tab w:val="right" w:pos="8789"/>
              </w:tabs>
              <w:suppressAutoHyphens/>
              <w:jc w:val="both"/>
              <w:rPr>
                <w:sz w:val="22"/>
                <w:szCs w:val="22"/>
                <w:lang w:val="lt-LT"/>
              </w:rPr>
            </w:pPr>
            <w:r w:rsidRPr="001177B7">
              <w:rPr>
                <w:sz w:val="22"/>
                <w:szCs w:val="22"/>
                <w:lang w:val="lt-LT"/>
              </w:rPr>
              <w:t xml:space="preserve"> 2. Rengti mokymus apie teisinį prisitaikymo prie klimato kaitos ir švelninimo politikos reglamentavimą, apie europinių taisyklių ir praktikų diegimą nacionaliniu lygiu.</w:t>
            </w:r>
          </w:p>
          <w:p w14:paraId="721C3EF4" w14:textId="28F05E94" w:rsidR="001177B7" w:rsidRPr="001177B7" w:rsidRDefault="001177B7" w:rsidP="001177B7">
            <w:pPr>
              <w:tabs>
                <w:tab w:val="right" w:pos="8789"/>
              </w:tabs>
              <w:suppressAutoHyphens/>
              <w:jc w:val="both"/>
              <w:rPr>
                <w:sz w:val="22"/>
                <w:szCs w:val="22"/>
                <w:lang w:val="lt-LT"/>
              </w:rPr>
            </w:pPr>
            <w:r w:rsidRPr="001177B7">
              <w:rPr>
                <w:sz w:val="22"/>
                <w:szCs w:val="22"/>
                <w:lang w:val="lt-LT"/>
              </w:rPr>
              <w:t xml:space="preserve">3. Rengti seminarus, konferencijas ir leisti informacinę medžiagą/leidinius, siekiant didinti visuomenės informuotumą apie klimato kaitą ir būdus ją mažinti. </w:t>
            </w:r>
          </w:p>
        </w:tc>
      </w:tr>
      <w:tr w:rsidR="001177B7" w:rsidRPr="0072471B" w14:paraId="6D5BF4A4" w14:textId="77777777" w:rsidTr="00C86842">
        <w:trPr>
          <w:trHeight w:val="551"/>
        </w:trPr>
        <w:tc>
          <w:tcPr>
            <w:tcW w:w="3828" w:type="dxa"/>
            <w:shd w:val="clear" w:color="auto" w:fill="D9D9D9"/>
            <w:vAlign w:val="center"/>
          </w:tcPr>
          <w:p w14:paraId="0BAC4C5B" w14:textId="77777777" w:rsidR="001177B7" w:rsidRPr="00D70B18" w:rsidRDefault="001177B7" w:rsidP="001177B7">
            <w:pPr>
              <w:pStyle w:val="Title"/>
              <w:spacing w:before="140" w:after="140"/>
              <w:jc w:val="left"/>
              <w:rPr>
                <w:sz w:val="24"/>
                <w:szCs w:val="24"/>
                <w:lang w:val="lt-LT"/>
              </w:rPr>
            </w:pPr>
            <w:r>
              <w:rPr>
                <w:sz w:val="24"/>
                <w:szCs w:val="24"/>
                <w:lang w:val="lt-LT"/>
              </w:rPr>
              <w:t>3.3. Tikslinė (-s) grupė (-s)</w:t>
            </w:r>
          </w:p>
        </w:tc>
        <w:tc>
          <w:tcPr>
            <w:tcW w:w="5528" w:type="dxa"/>
            <w:shd w:val="clear" w:color="auto" w:fill="F2F2F2"/>
            <w:vAlign w:val="center"/>
          </w:tcPr>
          <w:p w14:paraId="6BF9E891" w14:textId="61B4B6C5" w:rsidR="001177B7" w:rsidRPr="001177B7" w:rsidRDefault="001177B7" w:rsidP="001177B7">
            <w:pPr>
              <w:tabs>
                <w:tab w:val="right" w:pos="8789"/>
              </w:tabs>
              <w:suppressAutoHyphens/>
              <w:jc w:val="both"/>
              <w:rPr>
                <w:sz w:val="22"/>
                <w:szCs w:val="22"/>
                <w:lang w:val="lt-LT"/>
              </w:rPr>
            </w:pPr>
            <w:r w:rsidRPr="001177B7">
              <w:rPr>
                <w:sz w:val="22"/>
                <w:szCs w:val="22"/>
                <w:lang w:val="lt-LT"/>
              </w:rPr>
              <w:t>Moldovos valstybės institucijos, nevyriausybinės organizacijos, pilietinė visuomenė.</w:t>
            </w:r>
          </w:p>
        </w:tc>
      </w:tr>
      <w:tr w:rsidR="001177B7" w:rsidRPr="0072471B" w14:paraId="4251D54E" w14:textId="77777777" w:rsidTr="00C86842">
        <w:trPr>
          <w:trHeight w:val="551"/>
        </w:trPr>
        <w:tc>
          <w:tcPr>
            <w:tcW w:w="3828" w:type="dxa"/>
            <w:shd w:val="clear" w:color="auto" w:fill="D9D9D9"/>
            <w:vAlign w:val="center"/>
          </w:tcPr>
          <w:p w14:paraId="7BC51C0E" w14:textId="77777777" w:rsidR="001177B7" w:rsidRDefault="001177B7" w:rsidP="001177B7">
            <w:pPr>
              <w:tabs>
                <w:tab w:val="right" w:pos="8789"/>
              </w:tabs>
              <w:suppressAutoHyphens/>
              <w:spacing w:before="100" w:after="100"/>
              <w:rPr>
                <w:lang w:val="lt-LT"/>
              </w:rPr>
            </w:pPr>
            <w:r>
              <w:rPr>
                <w:b/>
                <w:lang w:val="lt-LT"/>
              </w:rPr>
              <w:t>4</w:t>
            </w:r>
            <w:r w:rsidRPr="00D70B18">
              <w:rPr>
                <w:b/>
                <w:lang w:val="lt-LT"/>
              </w:rPr>
              <w:t>. Numatoma projekto įgyvendinimo trukmė</w:t>
            </w:r>
          </w:p>
        </w:tc>
        <w:tc>
          <w:tcPr>
            <w:tcW w:w="5528" w:type="dxa"/>
            <w:shd w:val="clear" w:color="auto" w:fill="F2F2F2"/>
            <w:vAlign w:val="center"/>
          </w:tcPr>
          <w:p w14:paraId="53D23541" w14:textId="0107CEFC" w:rsidR="001177B7" w:rsidRPr="001177B7" w:rsidRDefault="001177B7" w:rsidP="00F861D9">
            <w:pPr>
              <w:tabs>
                <w:tab w:val="right" w:pos="8789"/>
              </w:tabs>
              <w:suppressAutoHyphens/>
              <w:jc w:val="both"/>
              <w:rPr>
                <w:sz w:val="22"/>
                <w:szCs w:val="22"/>
                <w:lang w:val="lt-LT"/>
              </w:rPr>
            </w:pPr>
            <w:r w:rsidRPr="001177B7">
              <w:rPr>
                <w:sz w:val="22"/>
                <w:szCs w:val="22"/>
                <w:lang w:val="lt-LT"/>
              </w:rPr>
              <w:t>Nuo 2018-0</w:t>
            </w:r>
            <w:r w:rsidR="00F861D9">
              <w:rPr>
                <w:sz w:val="22"/>
                <w:szCs w:val="22"/>
                <w:lang w:val="lt-LT"/>
              </w:rPr>
              <w:t>3</w:t>
            </w:r>
            <w:bookmarkStart w:id="0" w:name="_GoBack"/>
            <w:bookmarkEnd w:id="0"/>
            <w:r w:rsidRPr="001177B7">
              <w:rPr>
                <w:sz w:val="22"/>
                <w:szCs w:val="22"/>
                <w:lang w:val="lt-LT"/>
              </w:rPr>
              <w:t>-01 iki 2018-11-01 (Priklausomai nuo suplanuotų veiklų, sutartis gali būti pasirašyta ilgesniam laikotarpiui)</w:t>
            </w:r>
          </w:p>
        </w:tc>
      </w:tr>
      <w:tr w:rsidR="00487A3E" w:rsidRPr="0072471B" w14:paraId="5FF7ED59" w14:textId="77777777" w:rsidTr="00C86842">
        <w:trPr>
          <w:trHeight w:val="674"/>
        </w:trPr>
        <w:tc>
          <w:tcPr>
            <w:tcW w:w="3828" w:type="dxa"/>
            <w:shd w:val="clear" w:color="auto" w:fill="D9D9D9"/>
          </w:tcPr>
          <w:p w14:paraId="133D9983" w14:textId="673ED8A6" w:rsidR="00487A3E" w:rsidRDefault="003E747F" w:rsidP="00183247">
            <w:pPr>
              <w:spacing w:before="100" w:after="100"/>
              <w:rPr>
                <w:b/>
                <w:lang w:val="en-US"/>
              </w:rPr>
            </w:pPr>
            <w:r>
              <w:rPr>
                <w:b/>
                <w:lang w:val="lt-LT"/>
              </w:rPr>
              <w:t>5</w:t>
            </w:r>
            <w:r w:rsidR="00487A3E">
              <w:rPr>
                <w:b/>
                <w:lang w:val="lt-LT"/>
              </w:rPr>
              <w:t xml:space="preserve">. </w:t>
            </w:r>
            <w:r w:rsidR="00183247">
              <w:rPr>
                <w:b/>
                <w:lang w:val="lt-LT"/>
              </w:rPr>
              <w:t xml:space="preserve">Papildoma informacija </w:t>
            </w:r>
          </w:p>
          <w:p w14:paraId="5870F13E" w14:textId="2CC882BF" w:rsidR="00183247" w:rsidRPr="005F5CC2" w:rsidRDefault="00183247">
            <w:pPr>
              <w:spacing w:before="100" w:after="100"/>
              <w:rPr>
                <w:i/>
                <w:sz w:val="20"/>
                <w:szCs w:val="20"/>
                <w:lang w:val="en-US"/>
              </w:rPr>
            </w:pPr>
            <w:proofErr w:type="spellStart"/>
            <w:r w:rsidRPr="005F5CC2">
              <w:rPr>
                <w:i/>
                <w:sz w:val="20"/>
                <w:szCs w:val="20"/>
                <w:lang w:val="en-US"/>
              </w:rPr>
              <w:t>Jei</w:t>
            </w:r>
            <w:proofErr w:type="spellEnd"/>
            <w:r w:rsidRPr="005F5CC2">
              <w:rPr>
                <w:i/>
                <w:sz w:val="20"/>
                <w:szCs w:val="20"/>
                <w:lang w:val="en-US"/>
              </w:rPr>
              <w:t xml:space="preserve"> </w:t>
            </w:r>
            <w:proofErr w:type="spellStart"/>
            <w:r w:rsidRPr="005F5CC2">
              <w:rPr>
                <w:i/>
                <w:sz w:val="20"/>
                <w:szCs w:val="20"/>
                <w:lang w:val="en-US"/>
              </w:rPr>
              <w:t>esama</w:t>
            </w:r>
            <w:proofErr w:type="spellEnd"/>
            <w:r w:rsidRPr="005F5CC2">
              <w:rPr>
                <w:i/>
                <w:sz w:val="20"/>
                <w:szCs w:val="20"/>
                <w:lang w:val="en-US"/>
              </w:rPr>
              <w:t xml:space="preserve">, </w:t>
            </w:r>
            <w:r w:rsidRPr="005F5CC2">
              <w:rPr>
                <w:i/>
                <w:sz w:val="20"/>
                <w:szCs w:val="20"/>
                <w:lang w:val="lt-LT"/>
              </w:rPr>
              <w:t>nurodomi papildomi</w:t>
            </w:r>
            <w:r w:rsidR="00577BFC">
              <w:rPr>
                <w:i/>
                <w:sz w:val="20"/>
                <w:szCs w:val="20"/>
                <w:lang w:val="lt-LT"/>
              </w:rPr>
              <w:t xml:space="preserve"> projekto paraiškų, kurios bus parengtos pagal šią projekto koncepciją, vertinimo</w:t>
            </w:r>
            <w:r w:rsidRPr="005F5CC2">
              <w:rPr>
                <w:i/>
                <w:sz w:val="20"/>
                <w:szCs w:val="20"/>
                <w:lang w:val="lt-LT"/>
              </w:rPr>
              <w:t xml:space="preserve"> </w:t>
            </w:r>
            <w:r w:rsidR="00577BFC">
              <w:rPr>
                <w:i/>
                <w:sz w:val="20"/>
                <w:szCs w:val="20"/>
                <w:lang w:val="lt-LT"/>
              </w:rPr>
              <w:t>kriterijai* ar kita paraiškų teikėjams svarbi informacija</w:t>
            </w:r>
            <w:r>
              <w:rPr>
                <w:i/>
                <w:sz w:val="20"/>
                <w:szCs w:val="20"/>
                <w:lang w:val="en-US"/>
              </w:rPr>
              <w:t xml:space="preserve">. </w:t>
            </w:r>
          </w:p>
        </w:tc>
        <w:tc>
          <w:tcPr>
            <w:tcW w:w="5528" w:type="dxa"/>
            <w:shd w:val="clear" w:color="auto" w:fill="F2F2F2"/>
          </w:tcPr>
          <w:p w14:paraId="7F953F9E" w14:textId="77777777" w:rsidR="00EB5313" w:rsidRPr="00EB5313" w:rsidRDefault="00EB5313" w:rsidP="00EB5313">
            <w:pPr>
              <w:pStyle w:val="ListParagraph"/>
              <w:numPr>
                <w:ilvl w:val="0"/>
                <w:numId w:val="30"/>
              </w:numPr>
              <w:adjustRightInd w:val="0"/>
              <w:ind w:left="204" w:hanging="204"/>
              <w:jc w:val="both"/>
              <w:rPr>
                <w:sz w:val="22"/>
                <w:szCs w:val="22"/>
                <w:lang w:val="lt-LT" w:eastAsia="lt-LT"/>
              </w:rPr>
            </w:pPr>
            <w:r w:rsidRPr="00EB5313">
              <w:rPr>
                <w:sz w:val="22"/>
                <w:szCs w:val="22"/>
                <w:lang w:val="lt-LT" w:eastAsia="lt-LT"/>
              </w:rPr>
              <w:t>Panašaus pobūdžio projektų įgyvendinimo patirtis;</w:t>
            </w:r>
          </w:p>
          <w:p w14:paraId="7FE3C48A" w14:textId="441E698E" w:rsidR="00487A3E" w:rsidRPr="00EB5313" w:rsidRDefault="00EB5313" w:rsidP="00EB5313">
            <w:pPr>
              <w:adjustRightInd w:val="0"/>
              <w:rPr>
                <w:sz w:val="22"/>
                <w:szCs w:val="22"/>
                <w:lang w:val="lt-LT" w:eastAsia="lt-LT"/>
              </w:rPr>
            </w:pPr>
            <w:r w:rsidRPr="00EB5313">
              <w:rPr>
                <w:sz w:val="22"/>
                <w:szCs w:val="22"/>
                <w:lang w:val="lt-LT"/>
              </w:rPr>
              <w:t>-  Projekto vykdytojo finansinis indėlis ir/ar kiti papildomi finansavimo šaltiniai.</w:t>
            </w:r>
          </w:p>
        </w:tc>
      </w:tr>
    </w:tbl>
    <w:p w14:paraId="24F72879" w14:textId="77777777" w:rsidR="005F5F82" w:rsidRDefault="005F5F82" w:rsidP="00EB5313">
      <w:pPr>
        <w:jc w:val="both"/>
        <w:rPr>
          <w:i/>
          <w:sz w:val="20"/>
          <w:szCs w:val="20"/>
          <w:lang w:val="lt-LT"/>
        </w:rPr>
      </w:pPr>
    </w:p>
    <w:p w14:paraId="05C434FE" w14:textId="0B78663F" w:rsidR="00F45364" w:rsidRDefault="00F45364" w:rsidP="00EB5313">
      <w:pPr>
        <w:jc w:val="both"/>
        <w:rPr>
          <w:lang w:val="lt-LT"/>
        </w:rPr>
      </w:pPr>
      <w:r w:rsidRPr="00F45364">
        <w:rPr>
          <w:i/>
          <w:sz w:val="20"/>
          <w:szCs w:val="20"/>
          <w:lang w:val="lt-LT"/>
        </w:rPr>
        <w:t xml:space="preserve">*Vadovaujantis </w:t>
      </w:r>
      <w:r w:rsidR="00577BFC">
        <w:rPr>
          <w:i/>
          <w:sz w:val="20"/>
          <w:szCs w:val="20"/>
          <w:lang w:val="lt-LT"/>
        </w:rPr>
        <w:t xml:space="preserve">Valstybės </w:t>
      </w:r>
      <w:r w:rsidR="00577BFC" w:rsidRPr="00F45364">
        <w:rPr>
          <w:i/>
          <w:sz w:val="20"/>
          <w:szCs w:val="20"/>
          <w:lang w:val="lt-LT"/>
        </w:rPr>
        <w:t>ir savivaldybių institucijų ir įstaigų vystomojo bendradarbiavimo veiklos įgyvendinimo ir humanitarinės</w:t>
      </w:r>
      <w:r w:rsidR="00577BFC">
        <w:rPr>
          <w:i/>
          <w:sz w:val="20"/>
          <w:szCs w:val="20"/>
          <w:lang w:val="lt-LT"/>
        </w:rPr>
        <w:t xml:space="preserve"> pagalbos teikimo tvarkos aprašo, patvirtinto Lietuvos Respublikos Vyriausybės </w:t>
      </w:r>
      <w:r w:rsidR="00577BFC" w:rsidRPr="007B7CE6">
        <w:rPr>
          <w:i/>
          <w:sz w:val="20"/>
          <w:szCs w:val="20"/>
          <w:lang w:val="lt-LT"/>
        </w:rPr>
        <w:t xml:space="preserve">2014 m. kovo 26 d. </w:t>
      </w:r>
      <w:r w:rsidR="00577BFC">
        <w:rPr>
          <w:i/>
          <w:sz w:val="20"/>
          <w:szCs w:val="20"/>
          <w:lang w:val="lt-LT"/>
        </w:rPr>
        <w:t xml:space="preserve">nutarimu </w:t>
      </w:r>
      <w:r w:rsidR="00577BFC" w:rsidRPr="007B7CE6">
        <w:rPr>
          <w:i/>
          <w:sz w:val="20"/>
          <w:szCs w:val="20"/>
          <w:lang w:val="lt-LT"/>
        </w:rPr>
        <w:t>Nr. 278</w:t>
      </w:r>
      <w:r>
        <w:rPr>
          <w:i/>
          <w:sz w:val="20"/>
          <w:szCs w:val="20"/>
          <w:lang w:val="lt-LT"/>
        </w:rPr>
        <w:t>, 35 punktu, paraiškai</w:t>
      </w:r>
      <w:r>
        <w:t xml:space="preserve"> </w:t>
      </w:r>
      <w:r w:rsidRPr="00F45364">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r>
        <w:rPr>
          <w:i/>
          <w:sz w:val="20"/>
          <w:szCs w:val="20"/>
          <w:lang w:val="lt-LT"/>
        </w:rPr>
        <w:t>.</w:t>
      </w:r>
    </w:p>
    <w:sectPr w:rsidR="00F45364" w:rsidSect="009620ED">
      <w:headerReference w:type="default" r:id="rId8"/>
      <w:footerReference w:type="default" r:id="rId9"/>
      <w:headerReference w:type="first" r:id="rId10"/>
      <w:pgSz w:w="11907" w:h="16840" w:code="9"/>
      <w:pgMar w:top="1134" w:right="567" w:bottom="1134"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AD1E27" w14:textId="77777777" w:rsidR="00E95227" w:rsidRDefault="00E95227">
      <w:r>
        <w:separator/>
      </w:r>
    </w:p>
  </w:endnote>
  <w:endnote w:type="continuationSeparator" w:id="0">
    <w:p w14:paraId="0B62AF6F" w14:textId="77777777" w:rsidR="00E95227" w:rsidRDefault="00E952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0002AFF" w:usb1="C000247B" w:usb2="00000009" w:usb3="00000000" w:csb0="000001FF" w:csb1="00000000"/>
  </w:font>
  <w:font w:name="Times New Roman Bold">
    <w:altName w:val="Times New Roman"/>
    <w:panose1 w:val="00000000000000000000"/>
    <w:charset w:val="00"/>
    <w:family w:val="roman"/>
    <w:notTrueType/>
    <w:pitch w:val="default"/>
  </w:font>
  <w:font w:name="Arial">
    <w:panose1 w:val="020B0604020202020204"/>
    <w:charset w:val="BA"/>
    <w:family w:val="swiss"/>
    <w:pitch w:val="variable"/>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087C54" w14:textId="77777777"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7DC09C" w14:textId="77777777" w:rsidR="00E95227" w:rsidRDefault="00E95227">
      <w:r>
        <w:separator/>
      </w:r>
    </w:p>
  </w:footnote>
  <w:footnote w:type="continuationSeparator" w:id="0">
    <w:p w14:paraId="39481477" w14:textId="77777777" w:rsidR="00E95227" w:rsidRDefault="00E952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339A38" w14:textId="58C207D7"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5F5F82" w:rsidRPr="005F5F82">
      <w:rPr>
        <w:b w:val="0"/>
        <w:noProof/>
        <w:lang w:val="lt-LT"/>
      </w:rPr>
      <w:t>2</w:t>
    </w:r>
    <w:r w:rsidRPr="00B4182F">
      <w:rPr>
        <w:b w:val="0"/>
      </w:rPr>
      <w:fldChar w:fldCharType="end"/>
    </w:r>
  </w:p>
  <w:p w14:paraId="0CB0349B" w14:textId="77777777"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0030D6" w14:textId="77777777" w:rsidR="0073605E" w:rsidRDefault="0073605E" w:rsidP="00265001">
    <w:pPr>
      <w:pStyle w:val="Header"/>
      <w:jc w:val="both"/>
      <w:rPr>
        <w:b w:val="0"/>
        <w:i/>
        <w:caps w:val="0"/>
        <w:sz w:val="22"/>
        <w:szCs w:val="22"/>
      </w:rPr>
    </w:pPr>
  </w:p>
  <w:p w14:paraId="5E5E7FFF" w14:textId="77777777"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2"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3"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4"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0"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1"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3C8618E5"/>
    <w:multiLevelType w:val="hybridMultilevel"/>
    <w:tmpl w:val="72209D36"/>
    <w:lvl w:ilvl="0" w:tplc="8B944FE8">
      <w:numFmt w:val="bullet"/>
      <w:lvlText w:val="-"/>
      <w:lvlJc w:val="left"/>
      <w:pPr>
        <w:ind w:left="720" w:hanging="360"/>
      </w:pPr>
      <w:rPr>
        <w:rFonts w:ascii="Times New Roman" w:eastAsiaTheme="minorHAnsi" w:hAnsi="Times New Roman" w:cs="Times New Roman" w:hint="default"/>
        <w:b w:val="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4"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5"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27" w15:restartNumberingAfterBreak="0">
    <w:nsid w:val="63515E66"/>
    <w:multiLevelType w:val="hybridMultilevel"/>
    <w:tmpl w:val="68FE2F44"/>
    <w:lvl w:ilvl="0" w:tplc="8B944FE8">
      <w:numFmt w:val="bullet"/>
      <w:lvlText w:val="-"/>
      <w:lvlJc w:val="left"/>
      <w:pPr>
        <w:ind w:left="720" w:hanging="360"/>
      </w:pPr>
      <w:rPr>
        <w:rFonts w:ascii="Times New Roman" w:eastAsiaTheme="minorHAnsi" w:hAnsi="Times New Roman" w:cs="Times New Roman" w:hint="default"/>
        <w:b w:val="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8"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30"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29"/>
  </w:num>
  <w:num w:numId="3">
    <w:abstractNumId w:val="20"/>
  </w:num>
  <w:num w:numId="4">
    <w:abstractNumId w:val="15"/>
  </w:num>
  <w:num w:numId="5">
    <w:abstractNumId w:val="26"/>
  </w:num>
  <w:num w:numId="6">
    <w:abstractNumId w:val="11"/>
  </w:num>
  <w:num w:numId="7">
    <w:abstractNumId w:val="13"/>
  </w:num>
  <w:num w:numId="8">
    <w:abstractNumId w:val="24"/>
  </w:num>
  <w:num w:numId="9">
    <w:abstractNumId w:val="23"/>
  </w:num>
  <w:num w:numId="10">
    <w:abstractNumId w:val="17"/>
  </w:num>
  <w:num w:numId="11">
    <w:abstractNumId w:val="16"/>
  </w:num>
  <w:num w:numId="12">
    <w:abstractNumId w:val="28"/>
  </w:num>
  <w:num w:numId="13">
    <w:abstractNumId w:val="14"/>
  </w:num>
  <w:num w:numId="14">
    <w:abstractNumId w:val="10"/>
  </w:num>
  <w:num w:numId="15">
    <w:abstractNumId w:val="25"/>
  </w:num>
  <w:num w:numId="16">
    <w:abstractNumId w:val="12"/>
  </w:num>
  <w:num w:numId="17">
    <w:abstractNumId w:val="30"/>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1"/>
  </w:num>
  <w:num w:numId="29">
    <w:abstractNumId w:val="19"/>
  </w:num>
  <w:num w:numId="30">
    <w:abstractNumId w:val="22"/>
  </w:num>
  <w:num w:numId="3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5C8E"/>
    <w:rsid w:val="00015335"/>
    <w:rsid w:val="000157A7"/>
    <w:rsid w:val="00022FF2"/>
    <w:rsid w:val="00023F44"/>
    <w:rsid w:val="00024083"/>
    <w:rsid w:val="0003339E"/>
    <w:rsid w:val="000353B9"/>
    <w:rsid w:val="00036CCD"/>
    <w:rsid w:val="00037560"/>
    <w:rsid w:val="00041DEE"/>
    <w:rsid w:val="00045877"/>
    <w:rsid w:val="00046E3A"/>
    <w:rsid w:val="000515BE"/>
    <w:rsid w:val="000530BD"/>
    <w:rsid w:val="00055536"/>
    <w:rsid w:val="00056B0A"/>
    <w:rsid w:val="000574B1"/>
    <w:rsid w:val="00057D04"/>
    <w:rsid w:val="00063EFD"/>
    <w:rsid w:val="00066B3C"/>
    <w:rsid w:val="00067B0B"/>
    <w:rsid w:val="000721B5"/>
    <w:rsid w:val="00072F4E"/>
    <w:rsid w:val="0007320E"/>
    <w:rsid w:val="00080F56"/>
    <w:rsid w:val="00081027"/>
    <w:rsid w:val="00084D60"/>
    <w:rsid w:val="00085442"/>
    <w:rsid w:val="000A4E3B"/>
    <w:rsid w:val="000A5C0C"/>
    <w:rsid w:val="000B2D81"/>
    <w:rsid w:val="000B38F6"/>
    <w:rsid w:val="000B5D6B"/>
    <w:rsid w:val="000C30F9"/>
    <w:rsid w:val="000C33F9"/>
    <w:rsid w:val="000C3978"/>
    <w:rsid w:val="000C5502"/>
    <w:rsid w:val="000C5A69"/>
    <w:rsid w:val="000D1B37"/>
    <w:rsid w:val="000D2485"/>
    <w:rsid w:val="000D4AF9"/>
    <w:rsid w:val="000D72C0"/>
    <w:rsid w:val="000E0627"/>
    <w:rsid w:val="000E1B3A"/>
    <w:rsid w:val="000E2A3D"/>
    <w:rsid w:val="000E3969"/>
    <w:rsid w:val="000E509E"/>
    <w:rsid w:val="000E7F0A"/>
    <w:rsid w:val="000F0F61"/>
    <w:rsid w:val="000F4A8D"/>
    <w:rsid w:val="000F5AEA"/>
    <w:rsid w:val="000F6998"/>
    <w:rsid w:val="000F6A79"/>
    <w:rsid w:val="00100B7A"/>
    <w:rsid w:val="0010550C"/>
    <w:rsid w:val="00106964"/>
    <w:rsid w:val="00110717"/>
    <w:rsid w:val="001177B7"/>
    <w:rsid w:val="00117F7A"/>
    <w:rsid w:val="0012398A"/>
    <w:rsid w:val="00125541"/>
    <w:rsid w:val="00131103"/>
    <w:rsid w:val="00133EC5"/>
    <w:rsid w:val="00135D49"/>
    <w:rsid w:val="001401B6"/>
    <w:rsid w:val="00140740"/>
    <w:rsid w:val="00152526"/>
    <w:rsid w:val="00153C6E"/>
    <w:rsid w:val="0015638F"/>
    <w:rsid w:val="0015679A"/>
    <w:rsid w:val="00157B79"/>
    <w:rsid w:val="00161595"/>
    <w:rsid w:val="00164216"/>
    <w:rsid w:val="001642C7"/>
    <w:rsid w:val="001744AA"/>
    <w:rsid w:val="00180BB6"/>
    <w:rsid w:val="00183247"/>
    <w:rsid w:val="00184B35"/>
    <w:rsid w:val="0018737F"/>
    <w:rsid w:val="001964DB"/>
    <w:rsid w:val="001A03D8"/>
    <w:rsid w:val="001A4C05"/>
    <w:rsid w:val="001A52B5"/>
    <w:rsid w:val="001A56E1"/>
    <w:rsid w:val="001B16D8"/>
    <w:rsid w:val="001B1884"/>
    <w:rsid w:val="001B60F5"/>
    <w:rsid w:val="001C09F1"/>
    <w:rsid w:val="001C31F5"/>
    <w:rsid w:val="001C356C"/>
    <w:rsid w:val="001C3FE2"/>
    <w:rsid w:val="001D564A"/>
    <w:rsid w:val="001D5FDC"/>
    <w:rsid w:val="001E4F94"/>
    <w:rsid w:val="001E6684"/>
    <w:rsid w:val="001E70E5"/>
    <w:rsid w:val="001E79BD"/>
    <w:rsid w:val="00200D40"/>
    <w:rsid w:val="002059E1"/>
    <w:rsid w:val="00207591"/>
    <w:rsid w:val="00210EE1"/>
    <w:rsid w:val="00213E25"/>
    <w:rsid w:val="00214F49"/>
    <w:rsid w:val="002151B7"/>
    <w:rsid w:val="00217E09"/>
    <w:rsid w:val="00220289"/>
    <w:rsid w:val="00230ACA"/>
    <w:rsid w:val="00232C65"/>
    <w:rsid w:val="0023613D"/>
    <w:rsid w:val="002413C2"/>
    <w:rsid w:val="00242D52"/>
    <w:rsid w:val="00245D1A"/>
    <w:rsid w:val="002513F8"/>
    <w:rsid w:val="002516EF"/>
    <w:rsid w:val="00255143"/>
    <w:rsid w:val="00257A1E"/>
    <w:rsid w:val="002628C0"/>
    <w:rsid w:val="00264217"/>
    <w:rsid w:val="0026445B"/>
    <w:rsid w:val="00265001"/>
    <w:rsid w:val="00274006"/>
    <w:rsid w:val="00274E4A"/>
    <w:rsid w:val="0027716C"/>
    <w:rsid w:val="00283958"/>
    <w:rsid w:val="002843F6"/>
    <w:rsid w:val="0028779E"/>
    <w:rsid w:val="00291629"/>
    <w:rsid w:val="002A0095"/>
    <w:rsid w:val="002A0F88"/>
    <w:rsid w:val="002A2E79"/>
    <w:rsid w:val="002B5985"/>
    <w:rsid w:val="002C1442"/>
    <w:rsid w:val="002D0487"/>
    <w:rsid w:val="002D0E65"/>
    <w:rsid w:val="002D4E10"/>
    <w:rsid w:val="002D58FD"/>
    <w:rsid w:val="002D5C5F"/>
    <w:rsid w:val="002E02FB"/>
    <w:rsid w:val="002E22F5"/>
    <w:rsid w:val="002E25B9"/>
    <w:rsid w:val="002E2D42"/>
    <w:rsid w:val="002E4EA8"/>
    <w:rsid w:val="002F008E"/>
    <w:rsid w:val="002F1584"/>
    <w:rsid w:val="002F42BC"/>
    <w:rsid w:val="002F48F4"/>
    <w:rsid w:val="002F7B61"/>
    <w:rsid w:val="0030007C"/>
    <w:rsid w:val="00304317"/>
    <w:rsid w:val="003101FB"/>
    <w:rsid w:val="003103B2"/>
    <w:rsid w:val="00315B9E"/>
    <w:rsid w:val="00317D0F"/>
    <w:rsid w:val="00322261"/>
    <w:rsid w:val="0033267A"/>
    <w:rsid w:val="00334232"/>
    <w:rsid w:val="00337A53"/>
    <w:rsid w:val="00337EE7"/>
    <w:rsid w:val="00344850"/>
    <w:rsid w:val="00352103"/>
    <w:rsid w:val="00355B89"/>
    <w:rsid w:val="00356148"/>
    <w:rsid w:val="003576D4"/>
    <w:rsid w:val="003602D0"/>
    <w:rsid w:val="003607BB"/>
    <w:rsid w:val="003636AC"/>
    <w:rsid w:val="00366E85"/>
    <w:rsid w:val="00367892"/>
    <w:rsid w:val="00371273"/>
    <w:rsid w:val="003726DA"/>
    <w:rsid w:val="003823B0"/>
    <w:rsid w:val="0038493E"/>
    <w:rsid w:val="00387276"/>
    <w:rsid w:val="003B36EA"/>
    <w:rsid w:val="003C2F62"/>
    <w:rsid w:val="003C48A7"/>
    <w:rsid w:val="003C75A6"/>
    <w:rsid w:val="003D468E"/>
    <w:rsid w:val="003D6FEE"/>
    <w:rsid w:val="003E4D91"/>
    <w:rsid w:val="003E5748"/>
    <w:rsid w:val="003E747F"/>
    <w:rsid w:val="00402567"/>
    <w:rsid w:val="004033DC"/>
    <w:rsid w:val="00403BB6"/>
    <w:rsid w:val="00404F60"/>
    <w:rsid w:val="0040539B"/>
    <w:rsid w:val="00407F8A"/>
    <w:rsid w:val="00420CF5"/>
    <w:rsid w:val="00430D3E"/>
    <w:rsid w:val="00431C6A"/>
    <w:rsid w:val="0043493A"/>
    <w:rsid w:val="004370FF"/>
    <w:rsid w:val="00441558"/>
    <w:rsid w:val="00462DEB"/>
    <w:rsid w:val="00465FD2"/>
    <w:rsid w:val="00474E9B"/>
    <w:rsid w:val="00481ED3"/>
    <w:rsid w:val="004877E2"/>
    <w:rsid w:val="00487A3E"/>
    <w:rsid w:val="00487CC0"/>
    <w:rsid w:val="00494F00"/>
    <w:rsid w:val="0049511D"/>
    <w:rsid w:val="004955ED"/>
    <w:rsid w:val="00495DBC"/>
    <w:rsid w:val="00496873"/>
    <w:rsid w:val="00497EEE"/>
    <w:rsid w:val="004A029A"/>
    <w:rsid w:val="004A2870"/>
    <w:rsid w:val="004A2921"/>
    <w:rsid w:val="004A4955"/>
    <w:rsid w:val="004A60B1"/>
    <w:rsid w:val="004B5B25"/>
    <w:rsid w:val="004C12D9"/>
    <w:rsid w:val="004C1480"/>
    <w:rsid w:val="004C6A22"/>
    <w:rsid w:val="004D3E0E"/>
    <w:rsid w:val="004D5AF4"/>
    <w:rsid w:val="004F05A7"/>
    <w:rsid w:val="004F0D46"/>
    <w:rsid w:val="004F1C89"/>
    <w:rsid w:val="004F3A23"/>
    <w:rsid w:val="004F41AF"/>
    <w:rsid w:val="004F7A6D"/>
    <w:rsid w:val="005031A0"/>
    <w:rsid w:val="00504AE7"/>
    <w:rsid w:val="00510532"/>
    <w:rsid w:val="00514D5F"/>
    <w:rsid w:val="005168AC"/>
    <w:rsid w:val="00527973"/>
    <w:rsid w:val="00532FB2"/>
    <w:rsid w:val="0053757C"/>
    <w:rsid w:val="00546E6D"/>
    <w:rsid w:val="0055350D"/>
    <w:rsid w:val="00553511"/>
    <w:rsid w:val="00565889"/>
    <w:rsid w:val="00565A6C"/>
    <w:rsid w:val="005670A0"/>
    <w:rsid w:val="005766D5"/>
    <w:rsid w:val="00577BFC"/>
    <w:rsid w:val="005802CB"/>
    <w:rsid w:val="00585E73"/>
    <w:rsid w:val="005866F5"/>
    <w:rsid w:val="0059797E"/>
    <w:rsid w:val="005A0EFB"/>
    <w:rsid w:val="005A1177"/>
    <w:rsid w:val="005A2764"/>
    <w:rsid w:val="005A64D4"/>
    <w:rsid w:val="005A729C"/>
    <w:rsid w:val="005B0F02"/>
    <w:rsid w:val="005B2062"/>
    <w:rsid w:val="005B2D44"/>
    <w:rsid w:val="005C7F0B"/>
    <w:rsid w:val="005D19D4"/>
    <w:rsid w:val="005D2518"/>
    <w:rsid w:val="005D36F7"/>
    <w:rsid w:val="005D3BD7"/>
    <w:rsid w:val="005D3DC1"/>
    <w:rsid w:val="005D5F9E"/>
    <w:rsid w:val="005D6B61"/>
    <w:rsid w:val="005D7E0C"/>
    <w:rsid w:val="005E5E2A"/>
    <w:rsid w:val="005E6943"/>
    <w:rsid w:val="005F2CAE"/>
    <w:rsid w:val="005F4FA4"/>
    <w:rsid w:val="005F5CC2"/>
    <w:rsid w:val="005F5F82"/>
    <w:rsid w:val="005F61EF"/>
    <w:rsid w:val="0060274B"/>
    <w:rsid w:val="00602B88"/>
    <w:rsid w:val="00605ABE"/>
    <w:rsid w:val="006128DF"/>
    <w:rsid w:val="006145AD"/>
    <w:rsid w:val="00616DBB"/>
    <w:rsid w:val="006228D1"/>
    <w:rsid w:val="00622939"/>
    <w:rsid w:val="00622E2B"/>
    <w:rsid w:val="0062487E"/>
    <w:rsid w:val="0062529F"/>
    <w:rsid w:val="006254E8"/>
    <w:rsid w:val="0062741F"/>
    <w:rsid w:val="00631B8F"/>
    <w:rsid w:val="00640F90"/>
    <w:rsid w:val="00644A28"/>
    <w:rsid w:val="00644BAD"/>
    <w:rsid w:val="00644ED6"/>
    <w:rsid w:val="006453C7"/>
    <w:rsid w:val="00650E20"/>
    <w:rsid w:val="00656DD4"/>
    <w:rsid w:val="0065758A"/>
    <w:rsid w:val="00662143"/>
    <w:rsid w:val="0068025F"/>
    <w:rsid w:val="00683E2E"/>
    <w:rsid w:val="006864BD"/>
    <w:rsid w:val="006939EF"/>
    <w:rsid w:val="006940B1"/>
    <w:rsid w:val="0069420A"/>
    <w:rsid w:val="00697B66"/>
    <w:rsid w:val="006A132F"/>
    <w:rsid w:val="006A385A"/>
    <w:rsid w:val="006B0337"/>
    <w:rsid w:val="006B5B91"/>
    <w:rsid w:val="006B6B9A"/>
    <w:rsid w:val="006B713D"/>
    <w:rsid w:val="006C4EA8"/>
    <w:rsid w:val="006C7E23"/>
    <w:rsid w:val="006D1FEE"/>
    <w:rsid w:val="006D60EE"/>
    <w:rsid w:val="006D6B06"/>
    <w:rsid w:val="006D7C53"/>
    <w:rsid w:val="006E3DDB"/>
    <w:rsid w:val="006E4B99"/>
    <w:rsid w:val="006E7FF2"/>
    <w:rsid w:val="006F3C7F"/>
    <w:rsid w:val="006F4477"/>
    <w:rsid w:val="006F5A76"/>
    <w:rsid w:val="007006D1"/>
    <w:rsid w:val="00703809"/>
    <w:rsid w:val="007056E5"/>
    <w:rsid w:val="007079B3"/>
    <w:rsid w:val="00712150"/>
    <w:rsid w:val="00715307"/>
    <w:rsid w:val="00715776"/>
    <w:rsid w:val="007161F5"/>
    <w:rsid w:val="007165E4"/>
    <w:rsid w:val="0071715A"/>
    <w:rsid w:val="007207F1"/>
    <w:rsid w:val="0072471B"/>
    <w:rsid w:val="007272B6"/>
    <w:rsid w:val="00730EE2"/>
    <w:rsid w:val="00731B4A"/>
    <w:rsid w:val="0073605E"/>
    <w:rsid w:val="007370A8"/>
    <w:rsid w:val="00737E8C"/>
    <w:rsid w:val="00747099"/>
    <w:rsid w:val="00752B50"/>
    <w:rsid w:val="00753A99"/>
    <w:rsid w:val="007540FD"/>
    <w:rsid w:val="0075639C"/>
    <w:rsid w:val="007574F1"/>
    <w:rsid w:val="007623A4"/>
    <w:rsid w:val="00765C72"/>
    <w:rsid w:val="007662BD"/>
    <w:rsid w:val="007675CD"/>
    <w:rsid w:val="00774301"/>
    <w:rsid w:val="00777F6B"/>
    <w:rsid w:val="00781A53"/>
    <w:rsid w:val="007846E9"/>
    <w:rsid w:val="0079174E"/>
    <w:rsid w:val="0079225F"/>
    <w:rsid w:val="00795E47"/>
    <w:rsid w:val="0079625F"/>
    <w:rsid w:val="0079718E"/>
    <w:rsid w:val="007A0141"/>
    <w:rsid w:val="007A2A60"/>
    <w:rsid w:val="007A6141"/>
    <w:rsid w:val="007B33C7"/>
    <w:rsid w:val="007B5EB3"/>
    <w:rsid w:val="007B7217"/>
    <w:rsid w:val="007C058C"/>
    <w:rsid w:val="007C0D95"/>
    <w:rsid w:val="007C29D7"/>
    <w:rsid w:val="007C3922"/>
    <w:rsid w:val="007C3E84"/>
    <w:rsid w:val="007C5BD5"/>
    <w:rsid w:val="007D13F5"/>
    <w:rsid w:val="007D367D"/>
    <w:rsid w:val="007D6072"/>
    <w:rsid w:val="007E22F9"/>
    <w:rsid w:val="007E29D8"/>
    <w:rsid w:val="007E3431"/>
    <w:rsid w:val="007E4EFD"/>
    <w:rsid w:val="007F3597"/>
    <w:rsid w:val="007F7857"/>
    <w:rsid w:val="00800188"/>
    <w:rsid w:val="00800CE1"/>
    <w:rsid w:val="00801D6F"/>
    <w:rsid w:val="00802870"/>
    <w:rsid w:val="00803CD8"/>
    <w:rsid w:val="00804038"/>
    <w:rsid w:val="00812B86"/>
    <w:rsid w:val="00820001"/>
    <w:rsid w:val="0082238F"/>
    <w:rsid w:val="00822671"/>
    <w:rsid w:val="0082739B"/>
    <w:rsid w:val="00832A52"/>
    <w:rsid w:val="008361E4"/>
    <w:rsid w:val="00843BF0"/>
    <w:rsid w:val="00847E54"/>
    <w:rsid w:val="00853898"/>
    <w:rsid w:val="0085687D"/>
    <w:rsid w:val="0086484C"/>
    <w:rsid w:val="00866A13"/>
    <w:rsid w:val="0087026F"/>
    <w:rsid w:val="0087173D"/>
    <w:rsid w:val="008722B5"/>
    <w:rsid w:val="00877389"/>
    <w:rsid w:val="00877E00"/>
    <w:rsid w:val="00881D9A"/>
    <w:rsid w:val="008927F7"/>
    <w:rsid w:val="00894BEA"/>
    <w:rsid w:val="00895801"/>
    <w:rsid w:val="008A6A64"/>
    <w:rsid w:val="008B0CD7"/>
    <w:rsid w:val="008B1443"/>
    <w:rsid w:val="008B1C7E"/>
    <w:rsid w:val="008B55C4"/>
    <w:rsid w:val="008C089C"/>
    <w:rsid w:val="008C1AA7"/>
    <w:rsid w:val="008C4A24"/>
    <w:rsid w:val="008C50AF"/>
    <w:rsid w:val="008C7A9B"/>
    <w:rsid w:val="008D1A6E"/>
    <w:rsid w:val="008D2C49"/>
    <w:rsid w:val="008D4613"/>
    <w:rsid w:val="008D5950"/>
    <w:rsid w:val="008E01DC"/>
    <w:rsid w:val="008E04B5"/>
    <w:rsid w:val="008E16DE"/>
    <w:rsid w:val="008E29A9"/>
    <w:rsid w:val="008E3D01"/>
    <w:rsid w:val="008E49A6"/>
    <w:rsid w:val="008E66AB"/>
    <w:rsid w:val="008E7FB8"/>
    <w:rsid w:val="008F3953"/>
    <w:rsid w:val="008F6E28"/>
    <w:rsid w:val="009025CC"/>
    <w:rsid w:val="00904B2C"/>
    <w:rsid w:val="00904E81"/>
    <w:rsid w:val="00905C96"/>
    <w:rsid w:val="009108E4"/>
    <w:rsid w:val="00914D8A"/>
    <w:rsid w:val="009179BF"/>
    <w:rsid w:val="00920AB9"/>
    <w:rsid w:val="0092617E"/>
    <w:rsid w:val="00931AA5"/>
    <w:rsid w:val="00932EC7"/>
    <w:rsid w:val="00933AF8"/>
    <w:rsid w:val="00935659"/>
    <w:rsid w:val="00946171"/>
    <w:rsid w:val="00947D1E"/>
    <w:rsid w:val="00947E12"/>
    <w:rsid w:val="0095114C"/>
    <w:rsid w:val="00951B8B"/>
    <w:rsid w:val="009620ED"/>
    <w:rsid w:val="0096335A"/>
    <w:rsid w:val="0097096C"/>
    <w:rsid w:val="00974E79"/>
    <w:rsid w:val="009820EA"/>
    <w:rsid w:val="00982919"/>
    <w:rsid w:val="00986C5C"/>
    <w:rsid w:val="00992855"/>
    <w:rsid w:val="00995130"/>
    <w:rsid w:val="009A0116"/>
    <w:rsid w:val="009A4C91"/>
    <w:rsid w:val="009A7129"/>
    <w:rsid w:val="009C3E63"/>
    <w:rsid w:val="009C5AE6"/>
    <w:rsid w:val="009C76A3"/>
    <w:rsid w:val="009C7BC0"/>
    <w:rsid w:val="009D00D5"/>
    <w:rsid w:val="009D0770"/>
    <w:rsid w:val="009D1C59"/>
    <w:rsid w:val="009D22A9"/>
    <w:rsid w:val="009D30AA"/>
    <w:rsid w:val="009E0617"/>
    <w:rsid w:val="009E0BCD"/>
    <w:rsid w:val="009E1583"/>
    <w:rsid w:val="009E3EC1"/>
    <w:rsid w:val="009F4A4A"/>
    <w:rsid w:val="009F52F6"/>
    <w:rsid w:val="009F7D60"/>
    <w:rsid w:val="009F7ECE"/>
    <w:rsid w:val="00A00325"/>
    <w:rsid w:val="00A01F9B"/>
    <w:rsid w:val="00A0485A"/>
    <w:rsid w:val="00A1447F"/>
    <w:rsid w:val="00A252F1"/>
    <w:rsid w:val="00A300BF"/>
    <w:rsid w:val="00A3104D"/>
    <w:rsid w:val="00A321EA"/>
    <w:rsid w:val="00A347DD"/>
    <w:rsid w:val="00A34862"/>
    <w:rsid w:val="00A378C7"/>
    <w:rsid w:val="00A410F9"/>
    <w:rsid w:val="00A47495"/>
    <w:rsid w:val="00A512AA"/>
    <w:rsid w:val="00A52A18"/>
    <w:rsid w:val="00A71988"/>
    <w:rsid w:val="00A7255D"/>
    <w:rsid w:val="00A870F1"/>
    <w:rsid w:val="00A94CEA"/>
    <w:rsid w:val="00AA1DB7"/>
    <w:rsid w:val="00AA3ED5"/>
    <w:rsid w:val="00AA41E2"/>
    <w:rsid w:val="00AA7878"/>
    <w:rsid w:val="00AB39E4"/>
    <w:rsid w:val="00AB451A"/>
    <w:rsid w:val="00AB591A"/>
    <w:rsid w:val="00AB712C"/>
    <w:rsid w:val="00AC2727"/>
    <w:rsid w:val="00AD06CC"/>
    <w:rsid w:val="00AD07EB"/>
    <w:rsid w:val="00AD37A1"/>
    <w:rsid w:val="00AD75E7"/>
    <w:rsid w:val="00AE4579"/>
    <w:rsid w:val="00AE7313"/>
    <w:rsid w:val="00AF09DD"/>
    <w:rsid w:val="00AF6E42"/>
    <w:rsid w:val="00B01D8C"/>
    <w:rsid w:val="00B023D8"/>
    <w:rsid w:val="00B10644"/>
    <w:rsid w:val="00B10CFC"/>
    <w:rsid w:val="00B11189"/>
    <w:rsid w:val="00B1313B"/>
    <w:rsid w:val="00B25C0D"/>
    <w:rsid w:val="00B25F27"/>
    <w:rsid w:val="00B27110"/>
    <w:rsid w:val="00B317B5"/>
    <w:rsid w:val="00B32D5B"/>
    <w:rsid w:val="00B34314"/>
    <w:rsid w:val="00B4182F"/>
    <w:rsid w:val="00B45185"/>
    <w:rsid w:val="00B619CC"/>
    <w:rsid w:val="00B625C4"/>
    <w:rsid w:val="00B62F3D"/>
    <w:rsid w:val="00B649F3"/>
    <w:rsid w:val="00B6758C"/>
    <w:rsid w:val="00B74564"/>
    <w:rsid w:val="00B75C4C"/>
    <w:rsid w:val="00B75D01"/>
    <w:rsid w:val="00B81DC5"/>
    <w:rsid w:val="00B82F0B"/>
    <w:rsid w:val="00B8369D"/>
    <w:rsid w:val="00B90CC8"/>
    <w:rsid w:val="00B924C4"/>
    <w:rsid w:val="00B932B7"/>
    <w:rsid w:val="00B93D4F"/>
    <w:rsid w:val="00B95014"/>
    <w:rsid w:val="00B9507F"/>
    <w:rsid w:val="00B95315"/>
    <w:rsid w:val="00BB1B07"/>
    <w:rsid w:val="00BB23EE"/>
    <w:rsid w:val="00BB2FEB"/>
    <w:rsid w:val="00BB4CCA"/>
    <w:rsid w:val="00BB54D1"/>
    <w:rsid w:val="00BC38BD"/>
    <w:rsid w:val="00BC5A49"/>
    <w:rsid w:val="00BC5BB7"/>
    <w:rsid w:val="00BC5EE8"/>
    <w:rsid w:val="00BC747A"/>
    <w:rsid w:val="00BD24CE"/>
    <w:rsid w:val="00BD3152"/>
    <w:rsid w:val="00BD6E81"/>
    <w:rsid w:val="00BE164E"/>
    <w:rsid w:val="00BE2F89"/>
    <w:rsid w:val="00BE432D"/>
    <w:rsid w:val="00BF39F8"/>
    <w:rsid w:val="00BF4BCA"/>
    <w:rsid w:val="00BF58E8"/>
    <w:rsid w:val="00C1050F"/>
    <w:rsid w:val="00C1117F"/>
    <w:rsid w:val="00C139F6"/>
    <w:rsid w:val="00C15625"/>
    <w:rsid w:val="00C221F2"/>
    <w:rsid w:val="00C23277"/>
    <w:rsid w:val="00C24207"/>
    <w:rsid w:val="00C26A5F"/>
    <w:rsid w:val="00C26DBE"/>
    <w:rsid w:val="00C37025"/>
    <w:rsid w:val="00C44BAF"/>
    <w:rsid w:val="00C530D1"/>
    <w:rsid w:val="00C53648"/>
    <w:rsid w:val="00C55404"/>
    <w:rsid w:val="00C60314"/>
    <w:rsid w:val="00C666A5"/>
    <w:rsid w:val="00C67626"/>
    <w:rsid w:val="00C74250"/>
    <w:rsid w:val="00C847C7"/>
    <w:rsid w:val="00C84FCF"/>
    <w:rsid w:val="00C86178"/>
    <w:rsid w:val="00C86842"/>
    <w:rsid w:val="00C955EA"/>
    <w:rsid w:val="00C97BEC"/>
    <w:rsid w:val="00CA082F"/>
    <w:rsid w:val="00CA1461"/>
    <w:rsid w:val="00CA3453"/>
    <w:rsid w:val="00CA60F6"/>
    <w:rsid w:val="00CA6961"/>
    <w:rsid w:val="00CA7761"/>
    <w:rsid w:val="00CB2CDF"/>
    <w:rsid w:val="00CB3FEF"/>
    <w:rsid w:val="00CC0ED9"/>
    <w:rsid w:val="00CC0F19"/>
    <w:rsid w:val="00CC7CBA"/>
    <w:rsid w:val="00CD1E2D"/>
    <w:rsid w:val="00CD5F84"/>
    <w:rsid w:val="00CE049F"/>
    <w:rsid w:val="00CE6E95"/>
    <w:rsid w:val="00CF19E6"/>
    <w:rsid w:val="00CF264F"/>
    <w:rsid w:val="00CF3469"/>
    <w:rsid w:val="00CF4CED"/>
    <w:rsid w:val="00CF694A"/>
    <w:rsid w:val="00CF7C10"/>
    <w:rsid w:val="00D0355D"/>
    <w:rsid w:val="00D0741C"/>
    <w:rsid w:val="00D0765A"/>
    <w:rsid w:val="00D12C37"/>
    <w:rsid w:val="00D12DDA"/>
    <w:rsid w:val="00D15800"/>
    <w:rsid w:val="00D20CC3"/>
    <w:rsid w:val="00D26540"/>
    <w:rsid w:val="00D265EF"/>
    <w:rsid w:val="00D36D9B"/>
    <w:rsid w:val="00D5540F"/>
    <w:rsid w:val="00D60EE0"/>
    <w:rsid w:val="00D63739"/>
    <w:rsid w:val="00D63F47"/>
    <w:rsid w:val="00D70B18"/>
    <w:rsid w:val="00D74E9B"/>
    <w:rsid w:val="00D80566"/>
    <w:rsid w:val="00D81EE9"/>
    <w:rsid w:val="00D87487"/>
    <w:rsid w:val="00D92ED2"/>
    <w:rsid w:val="00D962A5"/>
    <w:rsid w:val="00DA24B0"/>
    <w:rsid w:val="00DA30A9"/>
    <w:rsid w:val="00DA3C31"/>
    <w:rsid w:val="00DA6B0A"/>
    <w:rsid w:val="00DA7479"/>
    <w:rsid w:val="00DB1840"/>
    <w:rsid w:val="00DB1D6A"/>
    <w:rsid w:val="00DC332C"/>
    <w:rsid w:val="00DC653B"/>
    <w:rsid w:val="00DD3845"/>
    <w:rsid w:val="00DD4D96"/>
    <w:rsid w:val="00DD6593"/>
    <w:rsid w:val="00DE219F"/>
    <w:rsid w:val="00DE456F"/>
    <w:rsid w:val="00DE51DA"/>
    <w:rsid w:val="00DE7433"/>
    <w:rsid w:val="00DE754F"/>
    <w:rsid w:val="00DF1E45"/>
    <w:rsid w:val="00DF614B"/>
    <w:rsid w:val="00E04A2F"/>
    <w:rsid w:val="00E05863"/>
    <w:rsid w:val="00E1036A"/>
    <w:rsid w:val="00E11981"/>
    <w:rsid w:val="00E14F62"/>
    <w:rsid w:val="00E214C1"/>
    <w:rsid w:val="00E2430F"/>
    <w:rsid w:val="00E25126"/>
    <w:rsid w:val="00E260FE"/>
    <w:rsid w:val="00E32F29"/>
    <w:rsid w:val="00E3383A"/>
    <w:rsid w:val="00E35DD0"/>
    <w:rsid w:val="00E36F6A"/>
    <w:rsid w:val="00E421AC"/>
    <w:rsid w:val="00E42DD2"/>
    <w:rsid w:val="00E45FC2"/>
    <w:rsid w:val="00E47CF1"/>
    <w:rsid w:val="00E52EA3"/>
    <w:rsid w:val="00E55322"/>
    <w:rsid w:val="00E562F6"/>
    <w:rsid w:val="00E62410"/>
    <w:rsid w:val="00E626FA"/>
    <w:rsid w:val="00E64E2F"/>
    <w:rsid w:val="00E65E76"/>
    <w:rsid w:val="00E66152"/>
    <w:rsid w:val="00E70112"/>
    <w:rsid w:val="00E71BEE"/>
    <w:rsid w:val="00E72DBE"/>
    <w:rsid w:val="00E75689"/>
    <w:rsid w:val="00E80634"/>
    <w:rsid w:val="00E80A5C"/>
    <w:rsid w:val="00E81BF9"/>
    <w:rsid w:val="00E85BE7"/>
    <w:rsid w:val="00E95227"/>
    <w:rsid w:val="00E963BF"/>
    <w:rsid w:val="00E9763A"/>
    <w:rsid w:val="00EA1E8F"/>
    <w:rsid w:val="00EA6CA2"/>
    <w:rsid w:val="00EA7214"/>
    <w:rsid w:val="00EA7B6E"/>
    <w:rsid w:val="00EB51B9"/>
    <w:rsid w:val="00EB5313"/>
    <w:rsid w:val="00EB68DF"/>
    <w:rsid w:val="00EC0881"/>
    <w:rsid w:val="00EC298F"/>
    <w:rsid w:val="00ED0D3A"/>
    <w:rsid w:val="00ED3C68"/>
    <w:rsid w:val="00ED551C"/>
    <w:rsid w:val="00ED5D12"/>
    <w:rsid w:val="00ED7361"/>
    <w:rsid w:val="00EE00C1"/>
    <w:rsid w:val="00EE06D6"/>
    <w:rsid w:val="00EE6A77"/>
    <w:rsid w:val="00EF0AB6"/>
    <w:rsid w:val="00EF5F3E"/>
    <w:rsid w:val="00F00247"/>
    <w:rsid w:val="00F00D7B"/>
    <w:rsid w:val="00F01628"/>
    <w:rsid w:val="00F027D2"/>
    <w:rsid w:val="00F02934"/>
    <w:rsid w:val="00F05334"/>
    <w:rsid w:val="00F07EE9"/>
    <w:rsid w:val="00F16BF9"/>
    <w:rsid w:val="00F20B50"/>
    <w:rsid w:val="00F22D0C"/>
    <w:rsid w:val="00F231D8"/>
    <w:rsid w:val="00F27753"/>
    <w:rsid w:val="00F30476"/>
    <w:rsid w:val="00F31A1C"/>
    <w:rsid w:val="00F358CC"/>
    <w:rsid w:val="00F3686F"/>
    <w:rsid w:val="00F42983"/>
    <w:rsid w:val="00F45364"/>
    <w:rsid w:val="00F52652"/>
    <w:rsid w:val="00F55C23"/>
    <w:rsid w:val="00F604B5"/>
    <w:rsid w:val="00F60CD6"/>
    <w:rsid w:val="00F63989"/>
    <w:rsid w:val="00F64891"/>
    <w:rsid w:val="00F656E2"/>
    <w:rsid w:val="00F745E3"/>
    <w:rsid w:val="00F76928"/>
    <w:rsid w:val="00F76BA2"/>
    <w:rsid w:val="00F819D7"/>
    <w:rsid w:val="00F861D9"/>
    <w:rsid w:val="00F87063"/>
    <w:rsid w:val="00F87E2B"/>
    <w:rsid w:val="00F96EFA"/>
    <w:rsid w:val="00FA409E"/>
    <w:rsid w:val="00FA762A"/>
    <w:rsid w:val="00FB02C3"/>
    <w:rsid w:val="00FB2107"/>
    <w:rsid w:val="00FD12B7"/>
    <w:rsid w:val="00FD507D"/>
    <w:rsid w:val="00FE3132"/>
    <w:rsid w:val="00FE488E"/>
    <w:rsid w:val="00FE4C54"/>
    <w:rsid w:val="00FE5A8D"/>
    <w:rsid w:val="00FE7292"/>
    <w:rsid w:val="00FF5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6FFB33E0"/>
  <w15:docId w15:val="{2A741C46-B042-42A2-BD08-AF285A098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8320990">
      <w:bodyDiv w:val="1"/>
      <w:marLeft w:val="0"/>
      <w:marRight w:val="0"/>
      <w:marTop w:val="0"/>
      <w:marBottom w:val="0"/>
      <w:divBdr>
        <w:top w:val="none" w:sz="0" w:space="0" w:color="auto"/>
        <w:left w:val="none" w:sz="0" w:space="0" w:color="auto"/>
        <w:bottom w:val="none" w:sz="0" w:space="0" w:color="auto"/>
        <w:right w:val="none" w:sz="0" w:space="0" w:color="auto"/>
      </w:divBdr>
    </w:div>
    <w:div w:id="950168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B3F8AE-4F85-4C1A-BD11-B75E50D3A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321</Words>
  <Characters>2377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marinkr</dc:creator>
  <cp:lastModifiedBy>Eglė Bloznelienė</cp:lastModifiedBy>
  <cp:revision>6</cp:revision>
  <cp:lastPrinted>2017-09-20T10:08:00Z</cp:lastPrinted>
  <dcterms:created xsi:type="dcterms:W3CDTF">2017-09-20T08:10:00Z</dcterms:created>
  <dcterms:modified xsi:type="dcterms:W3CDTF">2017-09-21T08:45:00Z</dcterms:modified>
</cp:coreProperties>
</file>