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29C" w:rsidRPr="00A9614F" w:rsidRDefault="005A729C" w:rsidP="00D962A5">
      <w:pPr>
        <w:pStyle w:val="Header"/>
        <w:jc w:val="left"/>
        <w:rPr>
          <w:lang w:val="lt-LT"/>
        </w:rPr>
      </w:pPr>
    </w:p>
    <w:p w:rsidR="00A9614F" w:rsidRPr="00A9614F" w:rsidRDefault="00DE219F" w:rsidP="00C26A5F">
      <w:pPr>
        <w:pStyle w:val="Header"/>
        <w:rPr>
          <w:lang w:val="lt-LT"/>
        </w:rPr>
      </w:pPr>
      <w:r w:rsidRPr="00A9614F">
        <w:rPr>
          <w:lang w:val="lt-LT"/>
        </w:rPr>
        <w:t xml:space="preserve">Vystomojo bendradarbiavimo departamento parengta </w:t>
      </w:r>
    </w:p>
    <w:p w:rsidR="000B38F6" w:rsidRPr="00A9614F" w:rsidRDefault="00ED551C" w:rsidP="00C26A5F">
      <w:pPr>
        <w:pStyle w:val="Header"/>
        <w:rPr>
          <w:lang w:val="lt-LT"/>
        </w:rPr>
      </w:pPr>
      <w:r w:rsidRPr="00A9614F">
        <w:rPr>
          <w:lang w:val="lt-LT"/>
        </w:rPr>
        <w:t>Projekto koncepcij</w:t>
      </w:r>
      <w:r w:rsidR="00947E12" w:rsidRPr="00A9614F">
        <w:rPr>
          <w:lang w:val="lt-LT"/>
        </w:rPr>
        <w:t>A</w:t>
      </w:r>
      <w:r w:rsidR="00754699" w:rsidRPr="00A9614F">
        <w:rPr>
          <w:lang w:val="lt-LT"/>
        </w:rPr>
        <w:t xml:space="preserve"> NR.</w:t>
      </w:r>
      <w:r w:rsidR="000667BD" w:rsidRPr="00A9614F">
        <w:rPr>
          <w:lang w:val="lt-LT"/>
        </w:rPr>
        <w:t xml:space="preserve"> </w:t>
      </w:r>
      <w:r w:rsidR="00805C9A">
        <w:rPr>
          <w:lang w:val="lt-LT"/>
        </w:rPr>
        <w:t>1</w:t>
      </w:r>
      <w:r w:rsidR="008C5944">
        <w:rPr>
          <w:lang w:val="lt-LT"/>
        </w:rPr>
        <w:t>5</w:t>
      </w:r>
    </w:p>
    <w:p w:rsidR="00CC1C0C" w:rsidRPr="00A9614F" w:rsidRDefault="00CC1C0C" w:rsidP="00C26A5F">
      <w:pPr>
        <w:pStyle w:val="Header"/>
        <w:rPr>
          <w:lang w:val="lt-LT"/>
        </w:rPr>
      </w:pPr>
    </w:p>
    <w:p w:rsidR="005A729C" w:rsidRPr="00A9614F" w:rsidRDefault="00C95D5B" w:rsidP="0052066E">
      <w:pPr>
        <w:spacing w:after="160" w:line="259" w:lineRule="auto"/>
        <w:ind w:left="360"/>
        <w:contextualSpacing/>
        <w:jc w:val="center"/>
        <w:rPr>
          <w:b/>
          <w:lang w:val="lt-LT"/>
        </w:rPr>
      </w:pPr>
      <w:r w:rsidRPr="00A9614F">
        <w:rPr>
          <w:b/>
          <w:lang w:val="lt-LT"/>
        </w:rPr>
        <w:t>„</w:t>
      </w:r>
      <w:r w:rsidR="000667BD" w:rsidRPr="00A9614F">
        <w:rPr>
          <w:b/>
          <w:lang w:val="lt-LT"/>
        </w:rPr>
        <w:t>SOCIALINIO IR EKONOMINIO AKTYVUMO SKATINIMAS VAKARŲ AFRIKOS REGIONE</w:t>
      </w:r>
      <w:r w:rsidRPr="00A9614F">
        <w:rPr>
          <w:b/>
          <w:lang w:val="lt-LT"/>
        </w:rPr>
        <w:t>“</w:t>
      </w:r>
    </w:p>
    <w:p w:rsidR="002F78DE" w:rsidRPr="00A9614F" w:rsidRDefault="002F78DE" w:rsidP="002F78DE">
      <w:pPr>
        <w:pStyle w:val="Header"/>
        <w:rPr>
          <w:rFonts w:ascii="Times New Roman Bold" w:hAnsi="Times New Roman Bold"/>
          <w:b w:val="0"/>
          <w:caps w:val="0"/>
          <w:lang w:val="lt-LT"/>
        </w:rPr>
      </w:pPr>
      <w:r w:rsidRPr="00A9614F">
        <w:rPr>
          <w:b w:val="0"/>
          <w:lang w:val="lt-LT"/>
        </w:rPr>
        <w:t>201</w:t>
      </w:r>
      <w:r w:rsidR="00A9614F" w:rsidRPr="00A9614F">
        <w:rPr>
          <w:b w:val="0"/>
          <w:lang w:val="lt-LT"/>
        </w:rPr>
        <w:t>9</w:t>
      </w:r>
      <w:r w:rsidRPr="00A9614F">
        <w:rPr>
          <w:b w:val="0"/>
          <w:lang w:val="lt-LT"/>
        </w:rPr>
        <w:t xml:space="preserve"> </w:t>
      </w:r>
      <w:r w:rsidRPr="00A9614F">
        <w:rPr>
          <w:b w:val="0"/>
          <w:caps w:val="0"/>
          <w:lang w:val="lt-LT"/>
        </w:rPr>
        <w:t xml:space="preserve">m. </w:t>
      </w:r>
      <w:r w:rsidR="00805C9A">
        <w:rPr>
          <w:b w:val="0"/>
          <w:caps w:val="0"/>
          <w:lang w:val="lt-LT"/>
        </w:rPr>
        <w:t>rugsėjo 20</w:t>
      </w:r>
      <w:r w:rsidR="0076572C" w:rsidRPr="00A9614F">
        <w:rPr>
          <w:b w:val="0"/>
          <w:caps w:val="0"/>
          <w:lang w:val="lt-LT"/>
        </w:rPr>
        <w:t xml:space="preserve"> </w:t>
      </w:r>
      <w:r w:rsidRPr="00A9614F">
        <w:rPr>
          <w:b w:val="0"/>
          <w:caps w:val="0"/>
          <w:lang w:val="lt-LT"/>
        </w:rPr>
        <w:t>d.</w:t>
      </w:r>
    </w:p>
    <w:p w:rsidR="009E0617" w:rsidRPr="00A9614F" w:rsidRDefault="009E0617" w:rsidP="005031A0">
      <w:pPr>
        <w:rPr>
          <w:i/>
          <w:highlight w:val="yellow"/>
          <w:lang w:val="lt-LT"/>
        </w:rPr>
      </w:pPr>
    </w:p>
    <w:tbl>
      <w:tblPr>
        <w:tblW w:w="92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15"/>
        <w:gridCol w:w="5532"/>
      </w:tblGrid>
      <w:tr w:rsidR="004A029A" w:rsidRPr="00A9614F" w:rsidTr="000C6174">
        <w:trPr>
          <w:trHeight w:val="551"/>
        </w:trPr>
        <w:tc>
          <w:tcPr>
            <w:tcW w:w="9247" w:type="dxa"/>
            <w:gridSpan w:val="2"/>
            <w:shd w:val="clear" w:color="auto" w:fill="BFBFBF" w:themeFill="background1" w:themeFillShade="BF"/>
            <w:vAlign w:val="center"/>
          </w:tcPr>
          <w:p w:rsidR="004A029A" w:rsidRPr="00A9614F" w:rsidRDefault="004A029A" w:rsidP="004A029A">
            <w:pPr>
              <w:jc w:val="center"/>
              <w:rPr>
                <w:b/>
                <w:lang w:val="lt-LT"/>
              </w:rPr>
            </w:pPr>
            <w:r w:rsidRPr="00A9614F">
              <w:rPr>
                <w:b/>
                <w:lang w:val="lt-LT" w:eastAsia="en-US"/>
              </w:rPr>
              <w:t>BENDRA INFORMACIJA APIE PROJEKTĄ</w:t>
            </w:r>
          </w:p>
        </w:tc>
      </w:tr>
      <w:tr w:rsidR="00487A3E" w:rsidRPr="00A9614F" w:rsidTr="000C6174">
        <w:trPr>
          <w:trHeight w:val="551"/>
        </w:trPr>
        <w:tc>
          <w:tcPr>
            <w:tcW w:w="3715" w:type="dxa"/>
            <w:shd w:val="clear" w:color="auto" w:fill="F2F2F2" w:themeFill="background1" w:themeFillShade="F2"/>
            <w:vAlign w:val="center"/>
          </w:tcPr>
          <w:p w:rsidR="00487A3E" w:rsidRPr="00A9614F" w:rsidRDefault="000A5C0C" w:rsidP="007D5981">
            <w:pPr>
              <w:pStyle w:val="Title"/>
              <w:spacing w:before="140" w:after="140"/>
              <w:jc w:val="left"/>
              <w:rPr>
                <w:sz w:val="24"/>
                <w:szCs w:val="24"/>
                <w:lang w:val="lt-LT"/>
              </w:rPr>
            </w:pPr>
            <w:r w:rsidRPr="00A9614F">
              <w:rPr>
                <w:sz w:val="24"/>
                <w:szCs w:val="24"/>
                <w:lang w:val="lt-LT"/>
              </w:rPr>
              <w:t>1</w:t>
            </w:r>
            <w:r w:rsidR="00487A3E" w:rsidRPr="00A9614F">
              <w:rPr>
                <w:sz w:val="24"/>
                <w:szCs w:val="24"/>
                <w:lang w:val="lt-LT"/>
              </w:rPr>
              <w:t xml:space="preserve">. Valstybė partnerė </w:t>
            </w:r>
            <w:r w:rsidR="00487A3E" w:rsidRPr="00A9614F">
              <w:rPr>
                <w:b w:val="0"/>
                <w:sz w:val="24"/>
                <w:szCs w:val="24"/>
                <w:lang w:val="lt-LT"/>
              </w:rPr>
              <w:t xml:space="preserve"> </w:t>
            </w:r>
          </w:p>
        </w:tc>
        <w:tc>
          <w:tcPr>
            <w:tcW w:w="5528" w:type="dxa"/>
            <w:shd w:val="clear" w:color="auto" w:fill="FFFFFF" w:themeFill="background1"/>
            <w:vAlign w:val="center"/>
          </w:tcPr>
          <w:p w:rsidR="00487A3E" w:rsidRPr="00A9614F" w:rsidRDefault="00512103" w:rsidP="00955A59">
            <w:pPr>
              <w:tabs>
                <w:tab w:val="right" w:pos="8789"/>
              </w:tabs>
              <w:suppressAutoHyphens/>
              <w:rPr>
                <w:rStyle w:val="FootnoteReference"/>
                <w:spacing w:val="-2"/>
                <w:sz w:val="24"/>
                <w:lang w:val="lt-LT"/>
              </w:rPr>
            </w:pPr>
            <w:r w:rsidRPr="00A9614F">
              <w:rPr>
                <w:spacing w:val="-2"/>
                <w:lang w:val="lt-LT"/>
              </w:rPr>
              <w:t>Migracijos kilmės</w:t>
            </w:r>
            <w:r w:rsidR="00C95D5B" w:rsidRPr="00A9614F">
              <w:rPr>
                <w:spacing w:val="-2"/>
                <w:lang w:val="lt-LT"/>
              </w:rPr>
              <w:t xml:space="preserve"> šalys</w:t>
            </w:r>
            <w:r w:rsidR="00DE0A2F" w:rsidRPr="00A9614F">
              <w:rPr>
                <w:spacing w:val="-2"/>
                <w:lang w:val="lt-LT"/>
              </w:rPr>
              <w:t xml:space="preserve"> Vakarų Afrikos regione</w:t>
            </w:r>
            <w:r w:rsidR="005A6DC0">
              <w:rPr>
                <w:spacing w:val="-2"/>
                <w:lang w:val="lt-LT"/>
              </w:rPr>
              <w:t>*</w:t>
            </w:r>
          </w:p>
        </w:tc>
      </w:tr>
      <w:tr w:rsidR="00487A3E" w:rsidRPr="00A9614F" w:rsidTr="000C6174">
        <w:trPr>
          <w:trHeight w:val="651"/>
        </w:trPr>
        <w:tc>
          <w:tcPr>
            <w:tcW w:w="3715" w:type="dxa"/>
            <w:shd w:val="clear" w:color="auto" w:fill="F2F2F2" w:themeFill="background1" w:themeFillShade="F2"/>
            <w:vAlign w:val="center"/>
          </w:tcPr>
          <w:p w:rsidR="00487A3E" w:rsidRPr="00A9614F" w:rsidRDefault="000A5C0C" w:rsidP="007D5981">
            <w:pPr>
              <w:pStyle w:val="Title"/>
              <w:spacing w:before="140" w:after="140"/>
              <w:jc w:val="left"/>
              <w:rPr>
                <w:b w:val="0"/>
                <w:sz w:val="24"/>
                <w:szCs w:val="24"/>
                <w:lang w:val="lt-LT"/>
              </w:rPr>
            </w:pPr>
            <w:r w:rsidRPr="00A9614F">
              <w:rPr>
                <w:sz w:val="24"/>
                <w:szCs w:val="24"/>
                <w:lang w:val="lt-LT"/>
              </w:rPr>
              <w:t>2</w:t>
            </w:r>
            <w:r w:rsidR="00487A3E" w:rsidRPr="00A9614F">
              <w:rPr>
                <w:sz w:val="24"/>
                <w:szCs w:val="24"/>
                <w:lang w:val="lt-LT"/>
              </w:rPr>
              <w:t>. Bendradarbiavimo srit</w:t>
            </w:r>
            <w:r w:rsidR="006D1FEE" w:rsidRPr="00A9614F">
              <w:rPr>
                <w:sz w:val="24"/>
                <w:szCs w:val="24"/>
                <w:lang w:val="lt-LT"/>
              </w:rPr>
              <w:t xml:space="preserve">is </w:t>
            </w:r>
          </w:p>
        </w:tc>
        <w:tc>
          <w:tcPr>
            <w:tcW w:w="5528" w:type="dxa"/>
            <w:shd w:val="clear" w:color="auto" w:fill="FFFFFF" w:themeFill="background1"/>
            <w:vAlign w:val="center"/>
          </w:tcPr>
          <w:p w:rsidR="00487A3E" w:rsidRPr="00A9614F" w:rsidRDefault="000C6174" w:rsidP="000667BD">
            <w:pPr>
              <w:tabs>
                <w:tab w:val="right" w:pos="8789"/>
              </w:tabs>
              <w:suppressAutoHyphens/>
              <w:jc w:val="both"/>
              <w:rPr>
                <w:lang w:val="lt-LT"/>
              </w:rPr>
            </w:pPr>
            <w:r w:rsidRPr="000C6174">
              <w:rPr>
                <w:lang w:val="lt-LT"/>
              </w:rPr>
              <w:t>Jaunimas ir socialinė apsauga</w:t>
            </w:r>
          </w:p>
        </w:tc>
      </w:tr>
      <w:tr w:rsidR="00CF694A" w:rsidRPr="00A9614F" w:rsidTr="008C5944">
        <w:trPr>
          <w:trHeight w:val="551"/>
        </w:trPr>
        <w:tc>
          <w:tcPr>
            <w:tcW w:w="9247" w:type="dxa"/>
            <w:gridSpan w:val="2"/>
            <w:shd w:val="clear" w:color="auto" w:fill="F2F2F2" w:themeFill="background1" w:themeFillShade="F2"/>
            <w:vAlign w:val="center"/>
          </w:tcPr>
          <w:p w:rsidR="00CF694A" w:rsidRPr="00A9614F" w:rsidRDefault="00CF694A" w:rsidP="000F6998">
            <w:pPr>
              <w:tabs>
                <w:tab w:val="right" w:pos="8789"/>
              </w:tabs>
              <w:suppressAutoHyphens/>
              <w:rPr>
                <w:b/>
                <w:lang w:val="lt-LT"/>
              </w:rPr>
            </w:pPr>
            <w:r w:rsidRPr="00A9614F">
              <w:rPr>
                <w:b/>
                <w:lang w:val="lt-LT"/>
              </w:rPr>
              <w:t>3. Projekto aprašymas</w:t>
            </w:r>
          </w:p>
        </w:tc>
      </w:tr>
      <w:tr w:rsidR="000A5C0C" w:rsidRPr="00A9614F" w:rsidTr="000C6174">
        <w:trPr>
          <w:trHeight w:val="1122"/>
        </w:trPr>
        <w:tc>
          <w:tcPr>
            <w:tcW w:w="3715" w:type="dxa"/>
            <w:shd w:val="clear" w:color="auto" w:fill="F2F2F2" w:themeFill="background1" w:themeFillShade="F2"/>
            <w:vAlign w:val="center"/>
          </w:tcPr>
          <w:p w:rsidR="000A5C0C" w:rsidRPr="00A9614F" w:rsidRDefault="000A5C0C" w:rsidP="006B0337">
            <w:pPr>
              <w:pStyle w:val="Title"/>
              <w:spacing w:before="140" w:after="140"/>
              <w:jc w:val="left"/>
              <w:rPr>
                <w:sz w:val="24"/>
                <w:szCs w:val="24"/>
                <w:lang w:val="lt-LT"/>
              </w:rPr>
            </w:pPr>
            <w:r w:rsidRPr="00A9614F">
              <w:rPr>
                <w:sz w:val="24"/>
                <w:szCs w:val="24"/>
                <w:lang w:val="lt-LT"/>
              </w:rPr>
              <w:t>3.</w:t>
            </w:r>
            <w:r w:rsidR="0059797E" w:rsidRPr="00A9614F">
              <w:rPr>
                <w:sz w:val="24"/>
                <w:szCs w:val="24"/>
                <w:lang w:val="lt-LT"/>
              </w:rPr>
              <w:t>1.</w:t>
            </w:r>
            <w:r w:rsidRPr="00A9614F">
              <w:rPr>
                <w:sz w:val="24"/>
                <w:szCs w:val="24"/>
                <w:lang w:val="lt-LT"/>
              </w:rPr>
              <w:t xml:space="preserve"> </w:t>
            </w:r>
            <w:r w:rsidR="006B0337" w:rsidRPr="00A9614F">
              <w:rPr>
                <w:sz w:val="24"/>
                <w:szCs w:val="24"/>
                <w:lang w:val="lt-LT"/>
              </w:rPr>
              <w:t xml:space="preserve">Projekto tikslas </w:t>
            </w:r>
          </w:p>
        </w:tc>
        <w:tc>
          <w:tcPr>
            <w:tcW w:w="5528" w:type="dxa"/>
            <w:shd w:val="clear" w:color="auto" w:fill="FFFFFF" w:themeFill="background1"/>
            <w:vAlign w:val="center"/>
          </w:tcPr>
          <w:p w:rsidR="00335A3B" w:rsidRPr="00A9614F" w:rsidRDefault="002845FD" w:rsidP="00F2304E">
            <w:pPr>
              <w:tabs>
                <w:tab w:val="right" w:pos="8789"/>
              </w:tabs>
              <w:suppressAutoHyphens/>
              <w:jc w:val="both"/>
              <w:rPr>
                <w:lang w:val="lt-LT"/>
              </w:rPr>
            </w:pPr>
            <w:r w:rsidRPr="00A9614F">
              <w:rPr>
                <w:lang w:val="lt-LT"/>
              </w:rPr>
              <w:t>Gerinti Vakarų Afrikos regionų gyventojų socialinę bei ekonominę padėtį</w:t>
            </w:r>
            <w:r w:rsidR="00F2304E" w:rsidRPr="00A9614F">
              <w:rPr>
                <w:lang w:val="lt-LT"/>
              </w:rPr>
              <w:t>, gerosios praktikos sklaida</w:t>
            </w:r>
          </w:p>
        </w:tc>
      </w:tr>
      <w:tr w:rsidR="006B0337" w:rsidRPr="00A9614F" w:rsidTr="000C6174">
        <w:trPr>
          <w:trHeight w:val="2124"/>
        </w:trPr>
        <w:tc>
          <w:tcPr>
            <w:tcW w:w="3715" w:type="dxa"/>
            <w:shd w:val="clear" w:color="auto" w:fill="F2F2F2" w:themeFill="background1" w:themeFillShade="F2"/>
            <w:vAlign w:val="center"/>
          </w:tcPr>
          <w:p w:rsidR="006B0337" w:rsidRPr="00A9614F" w:rsidRDefault="006B0337" w:rsidP="000A5C0C">
            <w:pPr>
              <w:pStyle w:val="Title"/>
              <w:spacing w:before="140" w:after="140"/>
              <w:jc w:val="left"/>
              <w:rPr>
                <w:sz w:val="24"/>
                <w:szCs w:val="24"/>
                <w:lang w:val="lt-LT"/>
              </w:rPr>
            </w:pPr>
            <w:r w:rsidRPr="00A9614F">
              <w:rPr>
                <w:sz w:val="24"/>
                <w:szCs w:val="24"/>
                <w:lang w:val="lt-LT"/>
              </w:rPr>
              <w:t>3.2. Projekto uždaviniai</w:t>
            </w:r>
          </w:p>
        </w:tc>
        <w:tc>
          <w:tcPr>
            <w:tcW w:w="5528" w:type="dxa"/>
            <w:shd w:val="clear" w:color="auto" w:fill="FFFFFF" w:themeFill="background1"/>
            <w:vAlign w:val="center"/>
          </w:tcPr>
          <w:p w:rsidR="00C95D5B" w:rsidRPr="00A9614F" w:rsidRDefault="00C95D5B" w:rsidP="00E057E0">
            <w:pPr>
              <w:pStyle w:val="ListParagraph"/>
              <w:numPr>
                <w:ilvl w:val="0"/>
                <w:numId w:val="35"/>
              </w:numPr>
              <w:ind w:left="182" w:hanging="283"/>
              <w:jc w:val="both"/>
            </w:pPr>
            <w:r w:rsidRPr="00A9614F">
              <w:t>Kurti užimtumo galimybes, visų pirma</w:t>
            </w:r>
            <w:r w:rsidR="00DE0A2F" w:rsidRPr="00A9614F">
              <w:t xml:space="preserve"> </w:t>
            </w:r>
            <w:r w:rsidRPr="00A9614F">
              <w:t>jaunimui ir moterims</w:t>
            </w:r>
            <w:r w:rsidR="00A435EA" w:rsidRPr="00A9614F">
              <w:t>, siekiant paskatinti ekonomikos augimą ir pagerinti pragyvenimo galimybes</w:t>
            </w:r>
            <w:r w:rsidRPr="00A9614F">
              <w:t xml:space="preserve">; </w:t>
            </w:r>
          </w:p>
          <w:p w:rsidR="00641FBF" w:rsidRPr="00A9614F" w:rsidRDefault="00A435EA" w:rsidP="00E057E0">
            <w:pPr>
              <w:pStyle w:val="ListParagraph"/>
              <w:numPr>
                <w:ilvl w:val="0"/>
                <w:numId w:val="35"/>
              </w:numPr>
              <w:ind w:left="182" w:hanging="283"/>
              <w:jc w:val="both"/>
            </w:pPr>
            <w:r w:rsidRPr="00A9614F">
              <w:t>Gerinti gyv</w:t>
            </w:r>
            <w:r w:rsidR="00DE0A2F" w:rsidRPr="00A9614F">
              <w:t>entojų prieigą prie pagrindinių</w:t>
            </w:r>
            <w:r w:rsidR="00E057E0" w:rsidRPr="00A9614F">
              <w:t xml:space="preserve"> </w:t>
            </w:r>
            <w:r w:rsidRPr="00A9614F">
              <w:t>paslaugų, tokių kaip aprūpinimas maistu, sveikatos apsauga, švietimas, socialinė apsauga;</w:t>
            </w:r>
          </w:p>
          <w:p w:rsidR="009736FC" w:rsidRPr="00A9614F" w:rsidRDefault="00512103" w:rsidP="00E057E0">
            <w:pPr>
              <w:pStyle w:val="ListParagraph"/>
              <w:numPr>
                <w:ilvl w:val="0"/>
                <w:numId w:val="35"/>
              </w:numPr>
              <w:ind w:left="182" w:hanging="283"/>
              <w:jc w:val="both"/>
            </w:pPr>
            <w:r w:rsidRPr="00A9614F">
              <w:t>Stiprinti</w:t>
            </w:r>
            <w:r w:rsidR="00C95D5B" w:rsidRPr="00A9614F">
              <w:t xml:space="preserve"> socialinius </w:t>
            </w:r>
            <w:r w:rsidR="00641FBF" w:rsidRPr="00A9614F">
              <w:t xml:space="preserve">ir pilietinius </w:t>
            </w:r>
            <w:r w:rsidR="00A435EA" w:rsidRPr="00A9614F">
              <w:t xml:space="preserve">tikslinių grupių </w:t>
            </w:r>
            <w:r w:rsidR="00C95D5B" w:rsidRPr="00A9614F">
              <w:t>įgūdžius</w:t>
            </w:r>
            <w:r w:rsidR="00641FBF" w:rsidRPr="00A9614F">
              <w:t xml:space="preserve"> ir kompetencijas.</w:t>
            </w:r>
          </w:p>
        </w:tc>
      </w:tr>
      <w:tr w:rsidR="000A5C0C" w:rsidRPr="00A9614F" w:rsidTr="000C6174">
        <w:trPr>
          <w:trHeight w:val="759"/>
        </w:trPr>
        <w:tc>
          <w:tcPr>
            <w:tcW w:w="3715" w:type="dxa"/>
            <w:shd w:val="clear" w:color="auto" w:fill="F2F2F2" w:themeFill="background1" w:themeFillShade="F2"/>
            <w:vAlign w:val="center"/>
          </w:tcPr>
          <w:p w:rsidR="000A5C0C" w:rsidRPr="00A9614F" w:rsidRDefault="0059797E" w:rsidP="007D5981">
            <w:pPr>
              <w:pStyle w:val="Title"/>
              <w:spacing w:before="140" w:after="140"/>
              <w:jc w:val="left"/>
              <w:rPr>
                <w:sz w:val="24"/>
                <w:szCs w:val="24"/>
                <w:lang w:val="lt-LT"/>
              </w:rPr>
            </w:pPr>
            <w:r w:rsidRPr="00A9614F">
              <w:rPr>
                <w:sz w:val="24"/>
                <w:szCs w:val="24"/>
                <w:lang w:val="lt-LT"/>
              </w:rPr>
              <w:t>3.</w:t>
            </w:r>
            <w:r w:rsidR="006B0337" w:rsidRPr="00A9614F">
              <w:rPr>
                <w:sz w:val="24"/>
                <w:szCs w:val="24"/>
                <w:lang w:val="lt-LT"/>
              </w:rPr>
              <w:t>3</w:t>
            </w:r>
            <w:r w:rsidR="000A5C0C" w:rsidRPr="00A9614F">
              <w:rPr>
                <w:sz w:val="24"/>
                <w:szCs w:val="24"/>
                <w:lang w:val="lt-LT"/>
              </w:rPr>
              <w:t xml:space="preserve">. </w:t>
            </w:r>
            <w:r w:rsidR="006B0337" w:rsidRPr="00A9614F">
              <w:rPr>
                <w:sz w:val="24"/>
                <w:szCs w:val="24"/>
                <w:lang w:val="lt-LT"/>
              </w:rPr>
              <w:t>Tikslinė</w:t>
            </w:r>
            <w:r w:rsidR="006D1FEE" w:rsidRPr="00A9614F">
              <w:rPr>
                <w:sz w:val="24"/>
                <w:szCs w:val="24"/>
                <w:lang w:val="lt-LT"/>
              </w:rPr>
              <w:t xml:space="preserve"> </w:t>
            </w:r>
            <w:r w:rsidR="006B0337" w:rsidRPr="00A9614F">
              <w:rPr>
                <w:sz w:val="24"/>
                <w:szCs w:val="24"/>
                <w:lang w:val="lt-LT"/>
              </w:rPr>
              <w:t>grupė</w:t>
            </w:r>
            <w:r w:rsidR="006D1FEE" w:rsidRPr="00A9614F">
              <w:rPr>
                <w:sz w:val="24"/>
                <w:szCs w:val="24"/>
                <w:lang w:val="lt-LT"/>
              </w:rPr>
              <w:t xml:space="preserve"> </w:t>
            </w:r>
          </w:p>
        </w:tc>
        <w:tc>
          <w:tcPr>
            <w:tcW w:w="5528" w:type="dxa"/>
            <w:shd w:val="clear" w:color="auto" w:fill="FFFFFF" w:themeFill="background1"/>
            <w:vAlign w:val="center"/>
          </w:tcPr>
          <w:p w:rsidR="000A5C0C" w:rsidRPr="00A9614F" w:rsidRDefault="00515723" w:rsidP="000E3973">
            <w:pPr>
              <w:tabs>
                <w:tab w:val="right" w:pos="8789"/>
              </w:tabs>
              <w:suppressAutoHyphens/>
              <w:jc w:val="both"/>
              <w:rPr>
                <w:lang w:val="lt-LT"/>
              </w:rPr>
            </w:pPr>
            <w:r w:rsidRPr="00A9614F">
              <w:rPr>
                <w:lang w:val="lt-LT"/>
              </w:rPr>
              <w:t>Migracijos kilmės šalių visuomenės, ypač jaunimas ir moterys</w:t>
            </w:r>
            <w:r w:rsidR="00512103" w:rsidRPr="00A9614F">
              <w:rPr>
                <w:lang w:val="lt-LT"/>
              </w:rPr>
              <w:t>.</w:t>
            </w:r>
          </w:p>
        </w:tc>
      </w:tr>
      <w:tr w:rsidR="0059797E" w:rsidRPr="00A9614F" w:rsidTr="000C6174">
        <w:trPr>
          <w:trHeight w:val="1138"/>
        </w:trPr>
        <w:tc>
          <w:tcPr>
            <w:tcW w:w="3715" w:type="dxa"/>
            <w:shd w:val="clear" w:color="auto" w:fill="F2F2F2" w:themeFill="background1" w:themeFillShade="F2"/>
            <w:vAlign w:val="center"/>
          </w:tcPr>
          <w:p w:rsidR="0059797E" w:rsidRPr="00A9614F" w:rsidRDefault="006B0337" w:rsidP="006B0337">
            <w:pPr>
              <w:tabs>
                <w:tab w:val="right" w:pos="8789"/>
              </w:tabs>
              <w:suppressAutoHyphens/>
              <w:spacing w:before="100" w:after="100"/>
              <w:rPr>
                <w:lang w:val="lt-LT"/>
              </w:rPr>
            </w:pPr>
            <w:r w:rsidRPr="00A9614F">
              <w:rPr>
                <w:b/>
                <w:lang w:val="lt-LT"/>
              </w:rPr>
              <w:t>4</w:t>
            </w:r>
            <w:r w:rsidR="00FD38DC" w:rsidRPr="00A9614F">
              <w:rPr>
                <w:b/>
                <w:lang w:val="lt-LT"/>
              </w:rPr>
              <w:t xml:space="preserve">. Numatoma projekto </w:t>
            </w:r>
            <w:r w:rsidR="0059797E" w:rsidRPr="00A9614F">
              <w:rPr>
                <w:b/>
                <w:lang w:val="lt-LT"/>
              </w:rPr>
              <w:t>įgyvendinimo trukmė</w:t>
            </w:r>
          </w:p>
        </w:tc>
        <w:tc>
          <w:tcPr>
            <w:tcW w:w="5528" w:type="dxa"/>
            <w:shd w:val="clear" w:color="auto" w:fill="FFFFFF" w:themeFill="background1"/>
            <w:vAlign w:val="center"/>
          </w:tcPr>
          <w:p w:rsidR="0059797E" w:rsidRPr="00A9614F" w:rsidRDefault="00953E14" w:rsidP="002612FA">
            <w:pPr>
              <w:tabs>
                <w:tab w:val="right" w:pos="8789"/>
              </w:tabs>
              <w:suppressAutoHyphens/>
              <w:jc w:val="both"/>
              <w:rPr>
                <w:lang w:val="lt-LT"/>
              </w:rPr>
            </w:pPr>
            <w:r w:rsidRPr="00A9614F">
              <w:rPr>
                <w:lang w:val="lt-LT"/>
              </w:rPr>
              <w:t xml:space="preserve">Nuo </w:t>
            </w:r>
            <w:r w:rsidR="002612FA">
              <w:rPr>
                <w:lang w:val="lt-LT"/>
              </w:rPr>
              <w:t>2020-03-01</w:t>
            </w:r>
            <w:r w:rsidRPr="00A9614F">
              <w:rPr>
                <w:lang w:val="lt-LT"/>
              </w:rPr>
              <w:t xml:space="preserve"> iki </w:t>
            </w:r>
            <w:r w:rsidR="002612FA">
              <w:rPr>
                <w:lang w:val="lt-LT"/>
              </w:rPr>
              <w:t>2020-10-01</w:t>
            </w:r>
            <w:r w:rsidRPr="00A9614F">
              <w:rPr>
                <w:lang w:val="lt-LT"/>
              </w:rPr>
              <w:t xml:space="preserve"> (</w:t>
            </w:r>
            <w:r w:rsidR="002612FA">
              <w:rPr>
                <w:lang w:val="lt-LT"/>
              </w:rPr>
              <w:t>p</w:t>
            </w:r>
            <w:r w:rsidRPr="00A9614F">
              <w:rPr>
                <w:lang w:val="lt-LT"/>
              </w:rPr>
              <w:t>riklausomai nuo suplanuotų veiklų, sutartis gali būti pasirašyta ilgesniam laikotarpiui)</w:t>
            </w:r>
          </w:p>
        </w:tc>
      </w:tr>
      <w:tr w:rsidR="00487A3E" w:rsidRPr="00A9614F" w:rsidTr="000C6174">
        <w:trPr>
          <w:trHeight w:val="1389"/>
        </w:trPr>
        <w:tc>
          <w:tcPr>
            <w:tcW w:w="3715" w:type="dxa"/>
            <w:shd w:val="clear" w:color="auto" w:fill="F2F2F2" w:themeFill="background1" w:themeFillShade="F2"/>
          </w:tcPr>
          <w:p w:rsidR="00487A3E" w:rsidRPr="00A9614F" w:rsidRDefault="003E747F" w:rsidP="006B0337">
            <w:pPr>
              <w:spacing w:before="100" w:after="100"/>
              <w:rPr>
                <w:b/>
                <w:lang w:val="lt-LT"/>
              </w:rPr>
            </w:pPr>
            <w:r w:rsidRPr="00A9614F">
              <w:rPr>
                <w:b/>
                <w:lang w:val="lt-LT"/>
              </w:rPr>
              <w:t>5</w:t>
            </w:r>
            <w:r w:rsidR="00487A3E" w:rsidRPr="00A9614F">
              <w:rPr>
                <w:b/>
                <w:lang w:val="lt-LT"/>
              </w:rPr>
              <w:t xml:space="preserve">. </w:t>
            </w:r>
            <w:r w:rsidR="00D94EF5">
              <w:rPr>
                <w:b/>
                <w:lang w:val="lt-LT"/>
              </w:rPr>
              <w:t>Papildoma informacija</w:t>
            </w:r>
          </w:p>
          <w:p w:rsidR="00953E14" w:rsidRPr="00A9614F" w:rsidRDefault="00953E14" w:rsidP="006B0337">
            <w:pPr>
              <w:spacing w:before="100" w:after="100"/>
              <w:rPr>
                <w:b/>
                <w:sz w:val="20"/>
                <w:szCs w:val="20"/>
                <w:lang w:val="lt-LT"/>
              </w:rPr>
            </w:pPr>
            <w:r w:rsidRPr="00A9614F">
              <w:rPr>
                <w:i/>
                <w:sz w:val="20"/>
                <w:szCs w:val="20"/>
                <w:lang w:val="lt-LT"/>
              </w:rPr>
              <w:t>Jei esama, nurodomi papildomi projekto paraiškų, kurios bus parengtos pagal šią projekto koncepciją, vertinimo kriterijai</w:t>
            </w:r>
            <w:r w:rsidR="005A6DC0">
              <w:rPr>
                <w:i/>
                <w:sz w:val="20"/>
                <w:szCs w:val="20"/>
                <w:lang w:val="lt-LT"/>
              </w:rPr>
              <w:t>*</w:t>
            </w:r>
            <w:r w:rsidRPr="00A9614F">
              <w:rPr>
                <w:i/>
                <w:sz w:val="20"/>
                <w:szCs w:val="20"/>
                <w:lang w:val="lt-LT"/>
              </w:rPr>
              <w:t>* ar kita paraiškų teikėjams svarbi informacija.</w:t>
            </w:r>
          </w:p>
        </w:tc>
        <w:tc>
          <w:tcPr>
            <w:tcW w:w="5528" w:type="dxa"/>
            <w:shd w:val="clear" w:color="auto" w:fill="FFFFFF" w:themeFill="background1"/>
          </w:tcPr>
          <w:p w:rsidR="007B298C" w:rsidRPr="00A9614F" w:rsidRDefault="007B298C" w:rsidP="007B298C">
            <w:pPr>
              <w:adjustRightInd w:val="0"/>
              <w:jc w:val="both"/>
              <w:rPr>
                <w:lang w:val="lt-LT" w:eastAsia="lt-LT"/>
              </w:rPr>
            </w:pPr>
            <w:r w:rsidRPr="00A9614F">
              <w:rPr>
                <w:lang w:val="lt-LT" w:eastAsia="lt-LT"/>
              </w:rPr>
              <w:t>- Panašaus pobūdžio projektų įgyvendinimo patirtis;</w:t>
            </w:r>
          </w:p>
          <w:p w:rsidR="002E1942" w:rsidRPr="00A9614F" w:rsidRDefault="001B3B13" w:rsidP="007B298C">
            <w:pPr>
              <w:adjustRightInd w:val="0"/>
              <w:jc w:val="both"/>
              <w:rPr>
                <w:lang w:val="lt-LT"/>
              </w:rPr>
            </w:pPr>
            <w:r w:rsidRPr="00A9614F">
              <w:rPr>
                <w:lang w:val="lt-LT" w:eastAsia="lt-LT"/>
              </w:rPr>
              <w:t xml:space="preserve">- </w:t>
            </w:r>
            <w:r w:rsidR="005E6F08" w:rsidRPr="00A9614F">
              <w:rPr>
                <w:lang w:val="lt-LT" w:eastAsia="lt-LT"/>
              </w:rPr>
              <w:t xml:space="preserve">Ekspertinė patirtis ir situacijos </w:t>
            </w:r>
            <w:r w:rsidR="00515723" w:rsidRPr="00A9614F">
              <w:rPr>
                <w:spacing w:val="-2"/>
                <w:lang w:val="lt-LT"/>
              </w:rPr>
              <w:t xml:space="preserve">migracijos kilmės </w:t>
            </w:r>
            <w:r w:rsidR="00B423BE" w:rsidRPr="00A9614F">
              <w:rPr>
                <w:spacing w:val="-2"/>
                <w:lang w:val="lt-LT"/>
              </w:rPr>
              <w:t xml:space="preserve">šalyse </w:t>
            </w:r>
            <w:r w:rsidR="00512103" w:rsidRPr="00A9614F">
              <w:rPr>
                <w:spacing w:val="-2"/>
                <w:lang w:val="lt-LT"/>
              </w:rPr>
              <w:t xml:space="preserve">Vakarų Afrikoje </w:t>
            </w:r>
            <w:r w:rsidR="002E1942" w:rsidRPr="00A9614F">
              <w:rPr>
                <w:lang w:val="lt-LT"/>
              </w:rPr>
              <w:t>žinojimas;</w:t>
            </w:r>
          </w:p>
          <w:p w:rsidR="0016567A" w:rsidRPr="00A9614F" w:rsidRDefault="0053432E" w:rsidP="000C6174">
            <w:pPr>
              <w:adjustRightInd w:val="0"/>
              <w:jc w:val="both"/>
              <w:rPr>
                <w:lang w:val="lt-LT" w:eastAsia="lt-LT"/>
              </w:rPr>
            </w:pPr>
            <w:r w:rsidRPr="00A9614F">
              <w:rPr>
                <w:lang w:val="lt-LT" w:eastAsia="lt-LT"/>
              </w:rPr>
              <w:t xml:space="preserve">- </w:t>
            </w:r>
            <w:r w:rsidR="007B298C" w:rsidRPr="00A9614F">
              <w:rPr>
                <w:lang w:val="lt-LT" w:eastAsia="lt-LT"/>
              </w:rPr>
              <w:t>Projekto vykdytojo finansinis indėlis ir/ar kiti finansavimo šaltiniai.</w:t>
            </w:r>
          </w:p>
        </w:tc>
      </w:tr>
    </w:tbl>
    <w:p w:rsidR="006D7C53" w:rsidRPr="00A9614F" w:rsidRDefault="006D7C53" w:rsidP="003F298B">
      <w:pPr>
        <w:rPr>
          <w:lang w:val="lt-LT"/>
        </w:rPr>
      </w:pPr>
    </w:p>
    <w:p w:rsidR="005A6DC0" w:rsidRDefault="00953E14" w:rsidP="00A9614F">
      <w:pPr>
        <w:ind w:right="283"/>
        <w:jc w:val="both"/>
        <w:rPr>
          <w:i/>
          <w:sz w:val="20"/>
          <w:szCs w:val="20"/>
          <w:lang w:val="lt-LT"/>
        </w:rPr>
      </w:pPr>
      <w:r w:rsidRPr="00A9614F">
        <w:rPr>
          <w:i/>
          <w:sz w:val="20"/>
          <w:szCs w:val="20"/>
          <w:lang w:val="lt-LT"/>
        </w:rPr>
        <w:t>*</w:t>
      </w:r>
      <w:r w:rsidR="005A6DC0">
        <w:rPr>
          <w:i/>
          <w:sz w:val="20"/>
          <w:szCs w:val="20"/>
          <w:lang w:val="lt-LT"/>
        </w:rPr>
        <w:t>Žr</w:t>
      </w:r>
      <w:r w:rsidR="00FF7170">
        <w:rPr>
          <w:i/>
          <w:sz w:val="20"/>
          <w:szCs w:val="20"/>
          <w:lang w:val="lt-LT"/>
        </w:rPr>
        <w:t xml:space="preserve">. </w:t>
      </w:r>
      <w:hyperlink r:id="rId8" w:history="1">
        <w:r w:rsidR="00FF7170" w:rsidRPr="000A3F65">
          <w:rPr>
            <w:rStyle w:val="Hyperlink"/>
            <w:i/>
            <w:sz w:val="20"/>
            <w:szCs w:val="20"/>
            <w:lang w:val="lt-LT"/>
          </w:rPr>
          <w:t>Jungtinių Tautų klasifikaciją</w:t>
        </w:r>
      </w:hyperlink>
      <w:bookmarkStart w:id="0" w:name="_GoBack"/>
      <w:bookmarkEnd w:id="0"/>
      <w:r w:rsidR="00FF7170">
        <w:rPr>
          <w:i/>
          <w:sz w:val="20"/>
          <w:szCs w:val="20"/>
          <w:lang w:val="lt-LT"/>
        </w:rPr>
        <w:t xml:space="preserve"> (geographic regions)</w:t>
      </w:r>
      <w:r w:rsidR="00712823">
        <w:rPr>
          <w:i/>
          <w:sz w:val="20"/>
          <w:szCs w:val="20"/>
          <w:lang w:val="lt-LT"/>
        </w:rPr>
        <w:t>.</w:t>
      </w:r>
      <w:r w:rsidR="005A6DC0">
        <w:rPr>
          <w:i/>
          <w:sz w:val="20"/>
          <w:szCs w:val="20"/>
          <w:lang w:val="lt-LT"/>
        </w:rPr>
        <w:t xml:space="preserve"> Pasirinkti vieną ar kelias šalis.</w:t>
      </w:r>
    </w:p>
    <w:p w:rsidR="00953E14" w:rsidRPr="00A9614F" w:rsidRDefault="005A6DC0" w:rsidP="00A9614F">
      <w:pPr>
        <w:ind w:right="283"/>
        <w:jc w:val="both"/>
        <w:rPr>
          <w:sz w:val="20"/>
          <w:szCs w:val="20"/>
          <w:lang w:val="lt-LT"/>
        </w:rPr>
      </w:pPr>
      <w:r>
        <w:rPr>
          <w:i/>
          <w:sz w:val="20"/>
          <w:szCs w:val="20"/>
          <w:lang w:val="lt-LT"/>
        </w:rPr>
        <w:t>**</w:t>
      </w:r>
      <w:r w:rsidR="00953E14" w:rsidRPr="00A9614F">
        <w:rPr>
          <w:i/>
          <w:sz w:val="20"/>
          <w:szCs w:val="20"/>
          <w:lang w:val="lt-LT"/>
        </w:rPr>
        <w:t>Vadovaujantis Valstybės ir savivaldybių institucijų ir įstaigų vystomojo bendradarbiavimo veiklos įgyvendinimo ir humanitarinės pagalbos teikimo tvarkos aprašo, patvirtinto Lietuvos Respublikos Vyriausybės 2014 m. kovo 26 d. nutarimu Nr. 278, 35 punktu, paraiškai</w:t>
      </w:r>
      <w:r w:rsidR="00953E14" w:rsidRPr="00A9614F">
        <w:rPr>
          <w:sz w:val="20"/>
          <w:szCs w:val="20"/>
          <w:lang w:val="lt-LT"/>
        </w:rPr>
        <w:t xml:space="preserve"> </w:t>
      </w:r>
      <w:r w:rsidR="00953E14" w:rsidRPr="00A9614F">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p>
    <w:p w:rsidR="006D6C38" w:rsidRPr="00A9614F" w:rsidRDefault="006D6C38" w:rsidP="0040660F">
      <w:pPr>
        <w:jc w:val="both"/>
        <w:rPr>
          <w:sz w:val="20"/>
          <w:szCs w:val="20"/>
          <w:lang w:val="lt-LT"/>
        </w:rPr>
      </w:pPr>
    </w:p>
    <w:sectPr w:rsidR="006D6C38" w:rsidRPr="00A9614F" w:rsidSect="00382A10">
      <w:headerReference w:type="default" r:id="rId9"/>
      <w:footerReference w:type="default" r:id="rId10"/>
      <w:headerReference w:type="first" r:id="rId11"/>
      <w:pgSz w:w="11907" w:h="16840" w:code="9"/>
      <w:pgMar w:top="426" w:right="567" w:bottom="426"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7EEE" w:rsidRDefault="00A47EEE">
      <w:r>
        <w:separator/>
      </w:r>
    </w:p>
  </w:endnote>
  <w:endnote w:type="continuationSeparator" w:id="0">
    <w:p w:rsidR="00A47EEE" w:rsidRDefault="00A47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panose1 w:val="0202080307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7EEE" w:rsidRDefault="00A47EEE">
      <w:r>
        <w:separator/>
      </w:r>
    </w:p>
  </w:footnote>
  <w:footnote w:type="continuationSeparator" w:id="0">
    <w:p w:rsidR="00A47EEE" w:rsidRDefault="00A47E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15473A" w:rsidRPr="0015473A">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2B672CD"/>
    <w:multiLevelType w:val="hybridMultilevel"/>
    <w:tmpl w:val="F0DCBD5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5C3111"/>
    <w:multiLevelType w:val="hybridMultilevel"/>
    <w:tmpl w:val="78165E3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4"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5"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9"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2"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4"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33"/>
  </w:num>
  <w:num w:numId="3">
    <w:abstractNumId w:val="24"/>
  </w:num>
  <w:num w:numId="4">
    <w:abstractNumId w:val="17"/>
  </w:num>
  <w:num w:numId="5">
    <w:abstractNumId w:val="31"/>
  </w:num>
  <w:num w:numId="6">
    <w:abstractNumId w:val="12"/>
  </w:num>
  <w:num w:numId="7">
    <w:abstractNumId w:val="15"/>
  </w:num>
  <w:num w:numId="8">
    <w:abstractNumId w:val="29"/>
  </w:num>
  <w:num w:numId="9">
    <w:abstractNumId w:val="28"/>
  </w:num>
  <w:num w:numId="10">
    <w:abstractNumId w:val="19"/>
  </w:num>
  <w:num w:numId="11">
    <w:abstractNumId w:val="18"/>
  </w:num>
  <w:num w:numId="12">
    <w:abstractNumId w:val="32"/>
  </w:num>
  <w:num w:numId="13">
    <w:abstractNumId w:val="16"/>
  </w:num>
  <w:num w:numId="14">
    <w:abstractNumId w:val="10"/>
  </w:num>
  <w:num w:numId="15">
    <w:abstractNumId w:val="30"/>
  </w:num>
  <w:num w:numId="16">
    <w:abstractNumId w:val="13"/>
  </w:num>
  <w:num w:numId="17">
    <w:abstractNumId w:val="34"/>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6"/>
  </w:num>
  <w:num w:numId="29">
    <w:abstractNumId w:val="23"/>
  </w:num>
  <w:num w:numId="30">
    <w:abstractNumId w:val="25"/>
  </w:num>
  <w:num w:numId="31">
    <w:abstractNumId w:val="20"/>
  </w:num>
  <w:num w:numId="32">
    <w:abstractNumId w:val="27"/>
  </w:num>
  <w:num w:numId="33">
    <w:abstractNumId w:val="11"/>
  </w:num>
  <w:num w:numId="34">
    <w:abstractNumId w:val="21"/>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C42"/>
    <w:rsid w:val="00005C8E"/>
    <w:rsid w:val="000152A8"/>
    <w:rsid w:val="00015335"/>
    <w:rsid w:val="000157A7"/>
    <w:rsid w:val="00022FF2"/>
    <w:rsid w:val="00023F44"/>
    <w:rsid w:val="0003339E"/>
    <w:rsid w:val="000353B9"/>
    <w:rsid w:val="00036CCD"/>
    <w:rsid w:val="00037560"/>
    <w:rsid w:val="00041DEE"/>
    <w:rsid w:val="00044AC9"/>
    <w:rsid w:val="00045877"/>
    <w:rsid w:val="00046E3A"/>
    <w:rsid w:val="000515BE"/>
    <w:rsid w:val="00055536"/>
    <w:rsid w:val="0005607F"/>
    <w:rsid w:val="00056B0A"/>
    <w:rsid w:val="00057D04"/>
    <w:rsid w:val="00063EFD"/>
    <w:rsid w:val="00063F40"/>
    <w:rsid w:val="000667BD"/>
    <w:rsid w:val="00066B3C"/>
    <w:rsid w:val="00067B0B"/>
    <w:rsid w:val="000721B5"/>
    <w:rsid w:val="00072F4E"/>
    <w:rsid w:val="0007320E"/>
    <w:rsid w:val="00080F56"/>
    <w:rsid w:val="00081027"/>
    <w:rsid w:val="00084D60"/>
    <w:rsid w:val="00085442"/>
    <w:rsid w:val="000A27C5"/>
    <w:rsid w:val="000A3F65"/>
    <w:rsid w:val="000A4E3B"/>
    <w:rsid w:val="000A5C0C"/>
    <w:rsid w:val="000B2D81"/>
    <w:rsid w:val="000B38F6"/>
    <w:rsid w:val="000B5D6B"/>
    <w:rsid w:val="000C30F9"/>
    <w:rsid w:val="000C33F9"/>
    <w:rsid w:val="000C3978"/>
    <w:rsid w:val="000C5502"/>
    <w:rsid w:val="000C5A69"/>
    <w:rsid w:val="000C6174"/>
    <w:rsid w:val="000D1B37"/>
    <w:rsid w:val="000D2485"/>
    <w:rsid w:val="000D4AF9"/>
    <w:rsid w:val="000D72C0"/>
    <w:rsid w:val="000E0627"/>
    <w:rsid w:val="000E1B3A"/>
    <w:rsid w:val="000E2A3D"/>
    <w:rsid w:val="000E3969"/>
    <w:rsid w:val="000E3973"/>
    <w:rsid w:val="000E509E"/>
    <w:rsid w:val="000E7F0A"/>
    <w:rsid w:val="000F0F61"/>
    <w:rsid w:val="000F4A8D"/>
    <w:rsid w:val="000F5AEA"/>
    <w:rsid w:val="000F61CC"/>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473A"/>
    <w:rsid w:val="0015679A"/>
    <w:rsid w:val="00157B79"/>
    <w:rsid w:val="00160DCF"/>
    <w:rsid w:val="00161595"/>
    <w:rsid w:val="00164216"/>
    <w:rsid w:val="001642C7"/>
    <w:rsid w:val="0016567A"/>
    <w:rsid w:val="001744AA"/>
    <w:rsid w:val="00180BB6"/>
    <w:rsid w:val="00184B35"/>
    <w:rsid w:val="00185C7C"/>
    <w:rsid w:val="0018737F"/>
    <w:rsid w:val="001964DB"/>
    <w:rsid w:val="001A03D8"/>
    <w:rsid w:val="001A4C05"/>
    <w:rsid w:val="001A52B5"/>
    <w:rsid w:val="001A56E1"/>
    <w:rsid w:val="001B16D8"/>
    <w:rsid w:val="001B1884"/>
    <w:rsid w:val="001B3B13"/>
    <w:rsid w:val="001B60F5"/>
    <w:rsid w:val="001C09F1"/>
    <w:rsid w:val="001C24C5"/>
    <w:rsid w:val="001C31F5"/>
    <w:rsid w:val="001C356C"/>
    <w:rsid w:val="001C3782"/>
    <w:rsid w:val="001C3FE2"/>
    <w:rsid w:val="001D0C21"/>
    <w:rsid w:val="001D29C5"/>
    <w:rsid w:val="001D564A"/>
    <w:rsid w:val="001D5D6B"/>
    <w:rsid w:val="001D5FDC"/>
    <w:rsid w:val="001E6684"/>
    <w:rsid w:val="001E70E5"/>
    <w:rsid w:val="001E79BD"/>
    <w:rsid w:val="001F497C"/>
    <w:rsid w:val="00200D40"/>
    <w:rsid w:val="002059E1"/>
    <w:rsid w:val="00207591"/>
    <w:rsid w:val="00210EE1"/>
    <w:rsid w:val="00213E25"/>
    <w:rsid w:val="00214F49"/>
    <w:rsid w:val="002151B7"/>
    <w:rsid w:val="00217E09"/>
    <w:rsid w:val="00220289"/>
    <w:rsid w:val="002245D1"/>
    <w:rsid w:val="00230ACA"/>
    <w:rsid w:val="00232544"/>
    <w:rsid w:val="00232C65"/>
    <w:rsid w:val="0023613D"/>
    <w:rsid w:val="00240E87"/>
    <w:rsid w:val="002413C2"/>
    <w:rsid w:val="00242D52"/>
    <w:rsid w:val="00245D1A"/>
    <w:rsid w:val="002513F8"/>
    <w:rsid w:val="002516EF"/>
    <w:rsid w:val="00255143"/>
    <w:rsid w:val="00257A1E"/>
    <w:rsid w:val="002612FA"/>
    <w:rsid w:val="002628C0"/>
    <w:rsid w:val="00264217"/>
    <w:rsid w:val="0026445B"/>
    <w:rsid w:val="00264969"/>
    <w:rsid w:val="00265001"/>
    <w:rsid w:val="00274006"/>
    <w:rsid w:val="00274E4A"/>
    <w:rsid w:val="002835FE"/>
    <w:rsid w:val="00283958"/>
    <w:rsid w:val="002845FD"/>
    <w:rsid w:val="0028779E"/>
    <w:rsid w:val="00291629"/>
    <w:rsid w:val="00295951"/>
    <w:rsid w:val="002A0095"/>
    <w:rsid w:val="002A0F88"/>
    <w:rsid w:val="002A2E79"/>
    <w:rsid w:val="002A360F"/>
    <w:rsid w:val="002B32C6"/>
    <w:rsid w:val="002B5985"/>
    <w:rsid w:val="002C1442"/>
    <w:rsid w:val="002C257B"/>
    <w:rsid w:val="002C4972"/>
    <w:rsid w:val="002D0487"/>
    <w:rsid w:val="002D0E65"/>
    <w:rsid w:val="002D58FD"/>
    <w:rsid w:val="002D5C5F"/>
    <w:rsid w:val="002E02FB"/>
    <w:rsid w:val="002E1942"/>
    <w:rsid w:val="002E1A9A"/>
    <w:rsid w:val="002E22F5"/>
    <w:rsid w:val="002E25B9"/>
    <w:rsid w:val="002E2D42"/>
    <w:rsid w:val="002E4EA8"/>
    <w:rsid w:val="002F008E"/>
    <w:rsid w:val="002F1584"/>
    <w:rsid w:val="002F42BC"/>
    <w:rsid w:val="002F48F4"/>
    <w:rsid w:val="002F78DE"/>
    <w:rsid w:val="002F7B61"/>
    <w:rsid w:val="0030007C"/>
    <w:rsid w:val="00304317"/>
    <w:rsid w:val="003101FB"/>
    <w:rsid w:val="003103B2"/>
    <w:rsid w:val="00315B9E"/>
    <w:rsid w:val="00317D0F"/>
    <w:rsid w:val="00322261"/>
    <w:rsid w:val="00330AC9"/>
    <w:rsid w:val="0033267A"/>
    <w:rsid w:val="00334232"/>
    <w:rsid w:val="00335A3B"/>
    <w:rsid w:val="00337A53"/>
    <w:rsid w:val="00342282"/>
    <w:rsid w:val="00344850"/>
    <w:rsid w:val="00352103"/>
    <w:rsid w:val="00355B89"/>
    <w:rsid w:val="00356148"/>
    <w:rsid w:val="003576D4"/>
    <w:rsid w:val="003602D0"/>
    <w:rsid w:val="003607BB"/>
    <w:rsid w:val="0036121A"/>
    <w:rsid w:val="003636AC"/>
    <w:rsid w:val="00366B96"/>
    <w:rsid w:val="00366E85"/>
    <w:rsid w:val="00367892"/>
    <w:rsid w:val="00371273"/>
    <w:rsid w:val="003726DA"/>
    <w:rsid w:val="003823B0"/>
    <w:rsid w:val="00382A10"/>
    <w:rsid w:val="0038493E"/>
    <w:rsid w:val="00387276"/>
    <w:rsid w:val="003927CD"/>
    <w:rsid w:val="003A61CF"/>
    <w:rsid w:val="003B2547"/>
    <w:rsid w:val="003B36EA"/>
    <w:rsid w:val="003B7F59"/>
    <w:rsid w:val="003C2F62"/>
    <w:rsid w:val="003C75A6"/>
    <w:rsid w:val="003D468E"/>
    <w:rsid w:val="003D6FEE"/>
    <w:rsid w:val="003E4D91"/>
    <w:rsid w:val="003E5748"/>
    <w:rsid w:val="003E5E41"/>
    <w:rsid w:val="003E747F"/>
    <w:rsid w:val="003F26C4"/>
    <w:rsid w:val="003F298B"/>
    <w:rsid w:val="00402567"/>
    <w:rsid w:val="004033DC"/>
    <w:rsid w:val="00403BB6"/>
    <w:rsid w:val="00404F60"/>
    <w:rsid w:val="0040539B"/>
    <w:rsid w:val="0040660F"/>
    <w:rsid w:val="00407F8A"/>
    <w:rsid w:val="00420CF5"/>
    <w:rsid w:val="00430D3E"/>
    <w:rsid w:val="00431C6A"/>
    <w:rsid w:val="0043493A"/>
    <w:rsid w:val="004370FF"/>
    <w:rsid w:val="00441558"/>
    <w:rsid w:val="004537FC"/>
    <w:rsid w:val="00455E61"/>
    <w:rsid w:val="00462DEB"/>
    <w:rsid w:val="00465382"/>
    <w:rsid w:val="0047213A"/>
    <w:rsid w:val="00474E9B"/>
    <w:rsid w:val="00481ED3"/>
    <w:rsid w:val="004877E2"/>
    <w:rsid w:val="00487A3E"/>
    <w:rsid w:val="00487CC0"/>
    <w:rsid w:val="004936DA"/>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3A6"/>
    <w:rsid w:val="004D5AF4"/>
    <w:rsid w:val="004E1789"/>
    <w:rsid w:val="004F05A7"/>
    <w:rsid w:val="004F0D46"/>
    <w:rsid w:val="004F1C89"/>
    <w:rsid w:val="004F3A23"/>
    <w:rsid w:val="004F41AF"/>
    <w:rsid w:val="004F7A6D"/>
    <w:rsid w:val="005031A0"/>
    <w:rsid w:val="00504AE7"/>
    <w:rsid w:val="00510532"/>
    <w:rsid w:val="00510AFE"/>
    <w:rsid w:val="00510E39"/>
    <w:rsid w:val="00512103"/>
    <w:rsid w:val="00513B93"/>
    <w:rsid w:val="00514D5F"/>
    <w:rsid w:val="00515723"/>
    <w:rsid w:val="005168AC"/>
    <w:rsid w:val="0052065D"/>
    <w:rsid w:val="0052066E"/>
    <w:rsid w:val="00527973"/>
    <w:rsid w:val="00532FB2"/>
    <w:rsid w:val="0053432E"/>
    <w:rsid w:val="0053757C"/>
    <w:rsid w:val="005376AF"/>
    <w:rsid w:val="00543FCE"/>
    <w:rsid w:val="00546E6D"/>
    <w:rsid w:val="0055350D"/>
    <w:rsid w:val="00553511"/>
    <w:rsid w:val="00565889"/>
    <w:rsid w:val="00565A6C"/>
    <w:rsid w:val="005670A0"/>
    <w:rsid w:val="005766D5"/>
    <w:rsid w:val="00577C82"/>
    <w:rsid w:val="005802CB"/>
    <w:rsid w:val="00585E73"/>
    <w:rsid w:val="005866F5"/>
    <w:rsid w:val="00591B5F"/>
    <w:rsid w:val="0059797E"/>
    <w:rsid w:val="005A052A"/>
    <w:rsid w:val="005A0EFB"/>
    <w:rsid w:val="005A1177"/>
    <w:rsid w:val="005A2764"/>
    <w:rsid w:val="005A3229"/>
    <w:rsid w:val="005A64D4"/>
    <w:rsid w:val="005A6DC0"/>
    <w:rsid w:val="005A729C"/>
    <w:rsid w:val="005B0F02"/>
    <w:rsid w:val="005B2062"/>
    <w:rsid w:val="005B2D44"/>
    <w:rsid w:val="005B4BBD"/>
    <w:rsid w:val="005C7F0B"/>
    <w:rsid w:val="005D056F"/>
    <w:rsid w:val="005D19D4"/>
    <w:rsid w:val="005D2518"/>
    <w:rsid w:val="005D36F7"/>
    <w:rsid w:val="005D3BD7"/>
    <w:rsid w:val="005D3DC1"/>
    <w:rsid w:val="005D5F9E"/>
    <w:rsid w:val="005D6B61"/>
    <w:rsid w:val="005D7E0C"/>
    <w:rsid w:val="005E5E2A"/>
    <w:rsid w:val="005E6943"/>
    <w:rsid w:val="005E6F08"/>
    <w:rsid w:val="005E7153"/>
    <w:rsid w:val="005F2CAE"/>
    <w:rsid w:val="005F4FA4"/>
    <w:rsid w:val="0060274B"/>
    <w:rsid w:val="00602B88"/>
    <w:rsid w:val="006128DF"/>
    <w:rsid w:val="006145AD"/>
    <w:rsid w:val="00616DBB"/>
    <w:rsid w:val="006228D1"/>
    <w:rsid w:val="00622E2B"/>
    <w:rsid w:val="0062487E"/>
    <w:rsid w:val="0062529F"/>
    <w:rsid w:val="006254E8"/>
    <w:rsid w:val="0062741F"/>
    <w:rsid w:val="00631B8F"/>
    <w:rsid w:val="00640F90"/>
    <w:rsid w:val="00641FBF"/>
    <w:rsid w:val="00644A28"/>
    <w:rsid w:val="00644BAD"/>
    <w:rsid w:val="00644ED6"/>
    <w:rsid w:val="006453C7"/>
    <w:rsid w:val="00650E20"/>
    <w:rsid w:val="00654F6F"/>
    <w:rsid w:val="00656DD4"/>
    <w:rsid w:val="0065758A"/>
    <w:rsid w:val="00662143"/>
    <w:rsid w:val="0068025F"/>
    <w:rsid w:val="00683E2E"/>
    <w:rsid w:val="006864BD"/>
    <w:rsid w:val="006939EF"/>
    <w:rsid w:val="006940B1"/>
    <w:rsid w:val="0069420A"/>
    <w:rsid w:val="00697B66"/>
    <w:rsid w:val="006A132F"/>
    <w:rsid w:val="006A385A"/>
    <w:rsid w:val="006B0337"/>
    <w:rsid w:val="006B35B0"/>
    <w:rsid w:val="006B5B91"/>
    <w:rsid w:val="006B6B9A"/>
    <w:rsid w:val="006B713D"/>
    <w:rsid w:val="006C005A"/>
    <w:rsid w:val="006C4EA8"/>
    <w:rsid w:val="006C7E23"/>
    <w:rsid w:val="006D1FEE"/>
    <w:rsid w:val="006D60EE"/>
    <w:rsid w:val="006D6B06"/>
    <w:rsid w:val="006D6C38"/>
    <w:rsid w:val="006D7C53"/>
    <w:rsid w:val="006E3DDB"/>
    <w:rsid w:val="006E4B99"/>
    <w:rsid w:val="006E7FF2"/>
    <w:rsid w:val="006F3C7F"/>
    <w:rsid w:val="006F4477"/>
    <w:rsid w:val="006F5A76"/>
    <w:rsid w:val="007006D1"/>
    <w:rsid w:val="00703809"/>
    <w:rsid w:val="007056E5"/>
    <w:rsid w:val="007079B3"/>
    <w:rsid w:val="00712150"/>
    <w:rsid w:val="00712823"/>
    <w:rsid w:val="00715307"/>
    <w:rsid w:val="00715776"/>
    <w:rsid w:val="007161F5"/>
    <w:rsid w:val="007165E4"/>
    <w:rsid w:val="0071715A"/>
    <w:rsid w:val="007171FF"/>
    <w:rsid w:val="007207F1"/>
    <w:rsid w:val="0072471B"/>
    <w:rsid w:val="007272B6"/>
    <w:rsid w:val="00730EE2"/>
    <w:rsid w:val="00731B4A"/>
    <w:rsid w:val="0073605E"/>
    <w:rsid w:val="007370A8"/>
    <w:rsid w:val="00737E8C"/>
    <w:rsid w:val="00747099"/>
    <w:rsid w:val="00752B50"/>
    <w:rsid w:val="007532C6"/>
    <w:rsid w:val="00753A99"/>
    <w:rsid w:val="007540FD"/>
    <w:rsid w:val="00754699"/>
    <w:rsid w:val="0075639C"/>
    <w:rsid w:val="007574F1"/>
    <w:rsid w:val="007617C7"/>
    <w:rsid w:val="007623A4"/>
    <w:rsid w:val="0076572C"/>
    <w:rsid w:val="00765C72"/>
    <w:rsid w:val="007662BD"/>
    <w:rsid w:val="0076669A"/>
    <w:rsid w:val="0077253C"/>
    <w:rsid w:val="00774301"/>
    <w:rsid w:val="00774BE0"/>
    <w:rsid w:val="00777F6B"/>
    <w:rsid w:val="00781A53"/>
    <w:rsid w:val="007846E9"/>
    <w:rsid w:val="0079174E"/>
    <w:rsid w:val="0079225F"/>
    <w:rsid w:val="0079472D"/>
    <w:rsid w:val="00795E47"/>
    <w:rsid w:val="0079625F"/>
    <w:rsid w:val="0079718E"/>
    <w:rsid w:val="007A0141"/>
    <w:rsid w:val="007A2A60"/>
    <w:rsid w:val="007A6141"/>
    <w:rsid w:val="007A7358"/>
    <w:rsid w:val="007B298C"/>
    <w:rsid w:val="007B33C7"/>
    <w:rsid w:val="007B5EB3"/>
    <w:rsid w:val="007B65C8"/>
    <w:rsid w:val="007B7217"/>
    <w:rsid w:val="007C058C"/>
    <w:rsid w:val="007C0D95"/>
    <w:rsid w:val="007C29D7"/>
    <w:rsid w:val="007C3922"/>
    <w:rsid w:val="007C5BD5"/>
    <w:rsid w:val="007D13F5"/>
    <w:rsid w:val="007D248C"/>
    <w:rsid w:val="007D367D"/>
    <w:rsid w:val="007D5981"/>
    <w:rsid w:val="007D6072"/>
    <w:rsid w:val="007E22F9"/>
    <w:rsid w:val="007E29D8"/>
    <w:rsid w:val="007E3431"/>
    <w:rsid w:val="007E4EFD"/>
    <w:rsid w:val="007F3597"/>
    <w:rsid w:val="007F3868"/>
    <w:rsid w:val="007F7857"/>
    <w:rsid w:val="00800188"/>
    <w:rsid w:val="00800CE1"/>
    <w:rsid w:val="00802870"/>
    <w:rsid w:val="00803CD8"/>
    <w:rsid w:val="00804038"/>
    <w:rsid w:val="00805C9A"/>
    <w:rsid w:val="00812B86"/>
    <w:rsid w:val="00813775"/>
    <w:rsid w:val="00820001"/>
    <w:rsid w:val="0082238F"/>
    <w:rsid w:val="00822671"/>
    <w:rsid w:val="0082739B"/>
    <w:rsid w:val="00832A52"/>
    <w:rsid w:val="008361E4"/>
    <w:rsid w:val="008428BD"/>
    <w:rsid w:val="00843BF0"/>
    <w:rsid w:val="00847E54"/>
    <w:rsid w:val="00853898"/>
    <w:rsid w:val="0085645C"/>
    <w:rsid w:val="0085687D"/>
    <w:rsid w:val="008622EF"/>
    <w:rsid w:val="0086484C"/>
    <w:rsid w:val="00866A13"/>
    <w:rsid w:val="0087026F"/>
    <w:rsid w:val="0087173D"/>
    <w:rsid w:val="008722B5"/>
    <w:rsid w:val="00877389"/>
    <w:rsid w:val="00877E00"/>
    <w:rsid w:val="00881D9A"/>
    <w:rsid w:val="00885DCD"/>
    <w:rsid w:val="008927F7"/>
    <w:rsid w:val="00895801"/>
    <w:rsid w:val="008975FA"/>
    <w:rsid w:val="00897C42"/>
    <w:rsid w:val="008A1ADE"/>
    <w:rsid w:val="008A542E"/>
    <w:rsid w:val="008A6A64"/>
    <w:rsid w:val="008B0CD7"/>
    <w:rsid w:val="008B1443"/>
    <w:rsid w:val="008B1C7E"/>
    <w:rsid w:val="008B55C4"/>
    <w:rsid w:val="008C089C"/>
    <w:rsid w:val="008C1AA7"/>
    <w:rsid w:val="008C4A24"/>
    <w:rsid w:val="008C50AF"/>
    <w:rsid w:val="008C5944"/>
    <w:rsid w:val="008C7A9B"/>
    <w:rsid w:val="008D1A6E"/>
    <w:rsid w:val="008D2C49"/>
    <w:rsid w:val="008D5950"/>
    <w:rsid w:val="008E04B5"/>
    <w:rsid w:val="008E16DE"/>
    <w:rsid w:val="008E29A9"/>
    <w:rsid w:val="008E3D01"/>
    <w:rsid w:val="008E49A6"/>
    <w:rsid w:val="008E66AB"/>
    <w:rsid w:val="008E7FB8"/>
    <w:rsid w:val="008F0D55"/>
    <w:rsid w:val="008F205F"/>
    <w:rsid w:val="008F3953"/>
    <w:rsid w:val="008F631E"/>
    <w:rsid w:val="008F6E28"/>
    <w:rsid w:val="009000AB"/>
    <w:rsid w:val="009025CC"/>
    <w:rsid w:val="00904B2C"/>
    <w:rsid w:val="00905C96"/>
    <w:rsid w:val="009108E4"/>
    <w:rsid w:val="00910BE1"/>
    <w:rsid w:val="009179BF"/>
    <w:rsid w:val="00920AB9"/>
    <w:rsid w:val="0092617E"/>
    <w:rsid w:val="0093148B"/>
    <w:rsid w:val="00931AA5"/>
    <w:rsid w:val="00932EC7"/>
    <w:rsid w:val="00933AF8"/>
    <w:rsid w:val="00933E14"/>
    <w:rsid w:val="00935659"/>
    <w:rsid w:val="00946171"/>
    <w:rsid w:val="00947D1E"/>
    <w:rsid w:val="00947E12"/>
    <w:rsid w:val="0095114C"/>
    <w:rsid w:val="00951B8B"/>
    <w:rsid w:val="00953E14"/>
    <w:rsid w:val="00955A59"/>
    <w:rsid w:val="00956138"/>
    <w:rsid w:val="009620ED"/>
    <w:rsid w:val="0096335A"/>
    <w:rsid w:val="0097096C"/>
    <w:rsid w:val="009736FC"/>
    <w:rsid w:val="00974E79"/>
    <w:rsid w:val="009820EA"/>
    <w:rsid w:val="00982919"/>
    <w:rsid w:val="00986C5C"/>
    <w:rsid w:val="009904D0"/>
    <w:rsid w:val="00992855"/>
    <w:rsid w:val="00995130"/>
    <w:rsid w:val="009A0116"/>
    <w:rsid w:val="009A4C91"/>
    <w:rsid w:val="009A7129"/>
    <w:rsid w:val="009B61C2"/>
    <w:rsid w:val="009C3E63"/>
    <w:rsid w:val="009C5AE6"/>
    <w:rsid w:val="009C76A3"/>
    <w:rsid w:val="009C775B"/>
    <w:rsid w:val="009C7BC0"/>
    <w:rsid w:val="009D00D5"/>
    <w:rsid w:val="009D0770"/>
    <w:rsid w:val="009D1C59"/>
    <w:rsid w:val="009D22A9"/>
    <w:rsid w:val="009D30AA"/>
    <w:rsid w:val="009D6E52"/>
    <w:rsid w:val="009E0617"/>
    <w:rsid w:val="009E0BCD"/>
    <w:rsid w:val="009E1583"/>
    <w:rsid w:val="009E3EC1"/>
    <w:rsid w:val="009E6122"/>
    <w:rsid w:val="009E7312"/>
    <w:rsid w:val="009F4A4A"/>
    <w:rsid w:val="009F4B49"/>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35EA"/>
    <w:rsid w:val="00A43DF2"/>
    <w:rsid w:val="00A47495"/>
    <w:rsid w:val="00A47EEE"/>
    <w:rsid w:val="00A512AA"/>
    <w:rsid w:val="00A51EA7"/>
    <w:rsid w:val="00A52A18"/>
    <w:rsid w:val="00A56E76"/>
    <w:rsid w:val="00A64A95"/>
    <w:rsid w:val="00A71988"/>
    <w:rsid w:val="00A7255D"/>
    <w:rsid w:val="00A7413E"/>
    <w:rsid w:val="00A85898"/>
    <w:rsid w:val="00A870F1"/>
    <w:rsid w:val="00A94CEA"/>
    <w:rsid w:val="00A9614F"/>
    <w:rsid w:val="00AA1DB7"/>
    <w:rsid w:val="00AA3ED5"/>
    <w:rsid w:val="00AA41E2"/>
    <w:rsid w:val="00AA6132"/>
    <w:rsid w:val="00AA7878"/>
    <w:rsid w:val="00AB39E4"/>
    <w:rsid w:val="00AB451A"/>
    <w:rsid w:val="00AB591A"/>
    <w:rsid w:val="00AB712C"/>
    <w:rsid w:val="00AC2727"/>
    <w:rsid w:val="00AD06CC"/>
    <w:rsid w:val="00AD07EB"/>
    <w:rsid w:val="00AD3561"/>
    <w:rsid w:val="00AD37A1"/>
    <w:rsid w:val="00AD75E7"/>
    <w:rsid w:val="00AE4579"/>
    <w:rsid w:val="00AE7313"/>
    <w:rsid w:val="00AF09DD"/>
    <w:rsid w:val="00AF6E42"/>
    <w:rsid w:val="00B01D8C"/>
    <w:rsid w:val="00B023D8"/>
    <w:rsid w:val="00B10644"/>
    <w:rsid w:val="00B10CFC"/>
    <w:rsid w:val="00B11189"/>
    <w:rsid w:val="00B1147E"/>
    <w:rsid w:val="00B1313B"/>
    <w:rsid w:val="00B247DF"/>
    <w:rsid w:val="00B25C0D"/>
    <w:rsid w:val="00B25F27"/>
    <w:rsid w:val="00B317B5"/>
    <w:rsid w:val="00B3216C"/>
    <w:rsid w:val="00B32D5B"/>
    <w:rsid w:val="00B34314"/>
    <w:rsid w:val="00B37D3B"/>
    <w:rsid w:val="00B4182F"/>
    <w:rsid w:val="00B423BE"/>
    <w:rsid w:val="00B45185"/>
    <w:rsid w:val="00B553E6"/>
    <w:rsid w:val="00B60B59"/>
    <w:rsid w:val="00B619CC"/>
    <w:rsid w:val="00B625C4"/>
    <w:rsid w:val="00B62F3D"/>
    <w:rsid w:val="00B649F3"/>
    <w:rsid w:val="00B6758C"/>
    <w:rsid w:val="00B73395"/>
    <w:rsid w:val="00B74564"/>
    <w:rsid w:val="00B75C4C"/>
    <w:rsid w:val="00B75D01"/>
    <w:rsid w:val="00B81DC5"/>
    <w:rsid w:val="00B82F0B"/>
    <w:rsid w:val="00B8369D"/>
    <w:rsid w:val="00B8561C"/>
    <w:rsid w:val="00B90CC8"/>
    <w:rsid w:val="00B924C4"/>
    <w:rsid w:val="00B932B7"/>
    <w:rsid w:val="00B93D4F"/>
    <w:rsid w:val="00B95014"/>
    <w:rsid w:val="00B9507F"/>
    <w:rsid w:val="00B95315"/>
    <w:rsid w:val="00BA26CF"/>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08AA"/>
    <w:rsid w:val="00BF39F8"/>
    <w:rsid w:val="00BF4BCA"/>
    <w:rsid w:val="00BF58E8"/>
    <w:rsid w:val="00C1050F"/>
    <w:rsid w:val="00C1117F"/>
    <w:rsid w:val="00C139F6"/>
    <w:rsid w:val="00C15625"/>
    <w:rsid w:val="00C221F2"/>
    <w:rsid w:val="00C23277"/>
    <w:rsid w:val="00C24207"/>
    <w:rsid w:val="00C254E9"/>
    <w:rsid w:val="00C26A5F"/>
    <w:rsid w:val="00C26DBE"/>
    <w:rsid w:val="00C37025"/>
    <w:rsid w:val="00C44BAF"/>
    <w:rsid w:val="00C530D1"/>
    <w:rsid w:val="00C53648"/>
    <w:rsid w:val="00C55404"/>
    <w:rsid w:val="00C60314"/>
    <w:rsid w:val="00C666A5"/>
    <w:rsid w:val="00C67626"/>
    <w:rsid w:val="00C74250"/>
    <w:rsid w:val="00C847C7"/>
    <w:rsid w:val="00C84FCF"/>
    <w:rsid w:val="00C85E1B"/>
    <w:rsid w:val="00C86178"/>
    <w:rsid w:val="00C86842"/>
    <w:rsid w:val="00C955EA"/>
    <w:rsid w:val="00C95A62"/>
    <w:rsid w:val="00C95D5B"/>
    <w:rsid w:val="00C97BEC"/>
    <w:rsid w:val="00CA082F"/>
    <w:rsid w:val="00CA1461"/>
    <w:rsid w:val="00CA3453"/>
    <w:rsid w:val="00CA60F6"/>
    <w:rsid w:val="00CA6961"/>
    <w:rsid w:val="00CA7761"/>
    <w:rsid w:val="00CB2CDF"/>
    <w:rsid w:val="00CB33FE"/>
    <w:rsid w:val="00CB3FEF"/>
    <w:rsid w:val="00CC0ED9"/>
    <w:rsid w:val="00CC0F19"/>
    <w:rsid w:val="00CC1C0C"/>
    <w:rsid w:val="00CC6D50"/>
    <w:rsid w:val="00CC7CBA"/>
    <w:rsid w:val="00CD1E2D"/>
    <w:rsid w:val="00CD599E"/>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759"/>
    <w:rsid w:val="00D15800"/>
    <w:rsid w:val="00D20CC3"/>
    <w:rsid w:val="00D26540"/>
    <w:rsid w:val="00D265EF"/>
    <w:rsid w:val="00D335EC"/>
    <w:rsid w:val="00D36D9B"/>
    <w:rsid w:val="00D406A2"/>
    <w:rsid w:val="00D5540F"/>
    <w:rsid w:val="00D55C87"/>
    <w:rsid w:val="00D57E71"/>
    <w:rsid w:val="00D60EE0"/>
    <w:rsid w:val="00D63739"/>
    <w:rsid w:val="00D63F47"/>
    <w:rsid w:val="00D70B18"/>
    <w:rsid w:val="00D74E9B"/>
    <w:rsid w:val="00D80566"/>
    <w:rsid w:val="00D81EE9"/>
    <w:rsid w:val="00D87487"/>
    <w:rsid w:val="00D92ED2"/>
    <w:rsid w:val="00D94EF5"/>
    <w:rsid w:val="00D962A5"/>
    <w:rsid w:val="00DA24B0"/>
    <w:rsid w:val="00DA30A9"/>
    <w:rsid w:val="00DA6B0A"/>
    <w:rsid w:val="00DA7479"/>
    <w:rsid w:val="00DB1840"/>
    <w:rsid w:val="00DB1D6A"/>
    <w:rsid w:val="00DB3B9F"/>
    <w:rsid w:val="00DB44F4"/>
    <w:rsid w:val="00DC332C"/>
    <w:rsid w:val="00DC4566"/>
    <w:rsid w:val="00DC653B"/>
    <w:rsid w:val="00DD3845"/>
    <w:rsid w:val="00DD4D96"/>
    <w:rsid w:val="00DD6593"/>
    <w:rsid w:val="00DE0A2F"/>
    <w:rsid w:val="00DE219F"/>
    <w:rsid w:val="00DE456F"/>
    <w:rsid w:val="00DE51DA"/>
    <w:rsid w:val="00DE7006"/>
    <w:rsid w:val="00DE7433"/>
    <w:rsid w:val="00DE754F"/>
    <w:rsid w:val="00DF1E45"/>
    <w:rsid w:val="00DF614B"/>
    <w:rsid w:val="00E04A2F"/>
    <w:rsid w:val="00E057E0"/>
    <w:rsid w:val="00E05863"/>
    <w:rsid w:val="00E1036A"/>
    <w:rsid w:val="00E11981"/>
    <w:rsid w:val="00E12618"/>
    <w:rsid w:val="00E14F62"/>
    <w:rsid w:val="00E172B8"/>
    <w:rsid w:val="00E214C1"/>
    <w:rsid w:val="00E2430F"/>
    <w:rsid w:val="00E25126"/>
    <w:rsid w:val="00E260FE"/>
    <w:rsid w:val="00E27E7F"/>
    <w:rsid w:val="00E32F29"/>
    <w:rsid w:val="00E3383A"/>
    <w:rsid w:val="00E35DD0"/>
    <w:rsid w:val="00E36F6A"/>
    <w:rsid w:val="00E421AC"/>
    <w:rsid w:val="00E42DD2"/>
    <w:rsid w:val="00E43BDF"/>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3D7C"/>
    <w:rsid w:val="00E85BE7"/>
    <w:rsid w:val="00E963BF"/>
    <w:rsid w:val="00E9763A"/>
    <w:rsid w:val="00EA1E8F"/>
    <w:rsid w:val="00EA6CA2"/>
    <w:rsid w:val="00EA704A"/>
    <w:rsid w:val="00EA7214"/>
    <w:rsid w:val="00EA7B6E"/>
    <w:rsid w:val="00EB51B9"/>
    <w:rsid w:val="00EB68DF"/>
    <w:rsid w:val="00EC0881"/>
    <w:rsid w:val="00EC778C"/>
    <w:rsid w:val="00ED0D3A"/>
    <w:rsid w:val="00ED3C68"/>
    <w:rsid w:val="00ED551C"/>
    <w:rsid w:val="00ED5D12"/>
    <w:rsid w:val="00ED7361"/>
    <w:rsid w:val="00EE00C1"/>
    <w:rsid w:val="00EE03C5"/>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04E"/>
    <w:rsid w:val="00F231D8"/>
    <w:rsid w:val="00F27753"/>
    <w:rsid w:val="00F30476"/>
    <w:rsid w:val="00F31A1C"/>
    <w:rsid w:val="00F358CC"/>
    <w:rsid w:val="00F3686F"/>
    <w:rsid w:val="00F42983"/>
    <w:rsid w:val="00F52652"/>
    <w:rsid w:val="00F55C23"/>
    <w:rsid w:val="00F604B5"/>
    <w:rsid w:val="00F60CD6"/>
    <w:rsid w:val="00F63989"/>
    <w:rsid w:val="00F64891"/>
    <w:rsid w:val="00F656E2"/>
    <w:rsid w:val="00F745E3"/>
    <w:rsid w:val="00F7507E"/>
    <w:rsid w:val="00F75AF6"/>
    <w:rsid w:val="00F76928"/>
    <w:rsid w:val="00F76BA2"/>
    <w:rsid w:val="00F87063"/>
    <w:rsid w:val="00F87E2B"/>
    <w:rsid w:val="00F94227"/>
    <w:rsid w:val="00F96EFA"/>
    <w:rsid w:val="00FA409E"/>
    <w:rsid w:val="00FA412F"/>
    <w:rsid w:val="00FA762A"/>
    <w:rsid w:val="00FB02C3"/>
    <w:rsid w:val="00FB2107"/>
    <w:rsid w:val="00FB6D0C"/>
    <w:rsid w:val="00FD12B7"/>
    <w:rsid w:val="00FD136C"/>
    <w:rsid w:val="00FD38DC"/>
    <w:rsid w:val="00FD507D"/>
    <w:rsid w:val="00FE3132"/>
    <w:rsid w:val="00FE488E"/>
    <w:rsid w:val="00FE4C54"/>
    <w:rsid w:val="00FE5A8D"/>
    <w:rsid w:val="00FE7292"/>
    <w:rsid w:val="00FF523A"/>
    <w:rsid w:val="00FF717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404B9F9"/>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89794">
      <w:bodyDiv w:val="1"/>
      <w:marLeft w:val="0"/>
      <w:marRight w:val="0"/>
      <w:marTop w:val="0"/>
      <w:marBottom w:val="0"/>
      <w:divBdr>
        <w:top w:val="none" w:sz="0" w:space="0" w:color="auto"/>
        <w:left w:val="none" w:sz="0" w:space="0" w:color="auto"/>
        <w:bottom w:val="none" w:sz="0" w:space="0" w:color="auto"/>
        <w:right w:val="none" w:sz="0" w:space="0" w:color="auto"/>
      </w:divBdr>
    </w:div>
    <w:div w:id="591426750">
      <w:bodyDiv w:val="1"/>
      <w:marLeft w:val="0"/>
      <w:marRight w:val="0"/>
      <w:marTop w:val="0"/>
      <w:marBottom w:val="0"/>
      <w:divBdr>
        <w:top w:val="none" w:sz="0" w:space="0" w:color="auto"/>
        <w:left w:val="none" w:sz="0" w:space="0" w:color="auto"/>
        <w:bottom w:val="none" w:sz="0" w:space="0" w:color="auto"/>
        <w:right w:val="none" w:sz="0" w:space="0" w:color="auto"/>
      </w:divBdr>
    </w:div>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 w:id="877008951">
      <w:bodyDiv w:val="1"/>
      <w:marLeft w:val="0"/>
      <w:marRight w:val="0"/>
      <w:marTop w:val="0"/>
      <w:marBottom w:val="0"/>
      <w:divBdr>
        <w:top w:val="none" w:sz="0" w:space="0" w:color="auto"/>
        <w:left w:val="none" w:sz="0" w:space="0" w:color="auto"/>
        <w:bottom w:val="none" w:sz="0" w:space="0" w:color="auto"/>
        <w:right w:val="none" w:sz="0" w:space="0" w:color="auto"/>
      </w:divBdr>
    </w:div>
    <w:div w:id="1134911084">
      <w:bodyDiv w:val="1"/>
      <w:marLeft w:val="0"/>
      <w:marRight w:val="0"/>
      <w:marTop w:val="0"/>
      <w:marBottom w:val="0"/>
      <w:divBdr>
        <w:top w:val="none" w:sz="0" w:space="0" w:color="auto"/>
        <w:left w:val="none" w:sz="0" w:space="0" w:color="auto"/>
        <w:bottom w:val="none" w:sz="0" w:space="0" w:color="auto"/>
        <w:right w:val="none" w:sz="0" w:space="0" w:color="auto"/>
      </w:divBdr>
      <w:divsChild>
        <w:div w:id="698311292">
          <w:marLeft w:val="0"/>
          <w:marRight w:val="0"/>
          <w:marTop w:val="0"/>
          <w:marBottom w:val="0"/>
          <w:divBdr>
            <w:top w:val="none" w:sz="0" w:space="0" w:color="auto"/>
            <w:left w:val="none" w:sz="0" w:space="0" w:color="auto"/>
            <w:bottom w:val="none" w:sz="0" w:space="0" w:color="auto"/>
            <w:right w:val="none" w:sz="0" w:space="0" w:color="auto"/>
          </w:divBdr>
          <w:divsChild>
            <w:div w:id="1718894864">
              <w:marLeft w:val="0"/>
              <w:marRight w:val="0"/>
              <w:marTop w:val="0"/>
              <w:marBottom w:val="0"/>
              <w:divBdr>
                <w:top w:val="none" w:sz="0" w:space="0" w:color="auto"/>
                <w:left w:val="none" w:sz="0" w:space="0" w:color="auto"/>
                <w:bottom w:val="none" w:sz="0" w:space="0" w:color="auto"/>
                <w:right w:val="none" w:sz="0" w:space="0" w:color="auto"/>
              </w:divBdr>
              <w:divsChild>
                <w:div w:id="51623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22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stats.un.org/unsd/methodology/m4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094B8-441A-4865-9B49-0312B1073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1445</Words>
  <Characters>825</Characters>
  <Application>Microsoft Office Word</Application>
  <DocSecurity>0</DocSecurity>
  <Lines>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European Commission</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Orinta Znojevaitė</cp:lastModifiedBy>
  <cp:revision>14</cp:revision>
  <cp:lastPrinted>2016-09-19T08:12:00Z</cp:lastPrinted>
  <dcterms:created xsi:type="dcterms:W3CDTF">2019-06-19T11:57:00Z</dcterms:created>
  <dcterms:modified xsi:type="dcterms:W3CDTF">2019-09-20T11:51:00Z</dcterms:modified>
</cp:coreProperties>
</file>