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8A8834" w14:textId="77777777" w:rsidR="004019BE" w:rsidRDefault="00FF2F9F" w:rsidP="00C26A5F">
      <w:pPr>
        <w:pStyle w:val="Header"/>
      </w:pPr>
      <w:r>
        <w:t xml:space="preserve">VYSTOMOJO BENDRADABIAVIMODEPARTAMENTO </w:t>
      </w:r>
      <w:r w:rsidR="0015638F" w:rsidRPr="009835D8">
        <w:t>parengt</w:t>
      </w:r>
      <w:r w:rsidR="0015638F">
        <w:t>a</w:t>
      </w:r>
      <w:r w:rsidR="0015638F" w:rsidRPr="009835D8">
        <w:t xml:space="preserve"> </w:t>
      </w:r>
    </w:p>
    <w:p w14:paraId="1B514130" w14:textId="7B9A3C4C" w:rsidR="000B38F6" w:rsidRDefault="00ED551C" w:rsidP="00C26A5F">
      <w:pPr>
        <w:pStyle w:val="Header"/>
        <w:rPr>
          <w:lang w:val="lt-LT"/>
        </w:rPr>
      </w:pPr>
      <w:r w:rsidRPr="00947E12">
        <w:rPr>
          <w:lang w:val="lt-LT"/>
        </w:rPr>
        <w:t>Projekto koncepcij</w:t>
      </w:r>
      <w:r w:rsidR="00947E12" w:rsidRPr="00947E12">
        <w:rPr>
          <w:lang w:val="lt-LT"/>
        </w:rPr>
        <w:t>A</w:t>
      </w:r>
      <w:r w:rsidR="007C3E84">
        <w:rPr>
          <w:lang w:val="lt-LT"/>
        </w:rPr>
        <w:t xml:space="preserve"> NR</w:t>
      </w:r>
      <w:r w:rsidR="007C3E84" w:rsidRPr="00517409">
        <w:rPr>
          <w:lang w:val="lt-LT"/>
        </w:rPr>
        <w:t>.</w:t>
      </w:r>
      <w:r w:rsidR="00517409">
        <w:rPr>
          <w:lang w:val="lt-LT"/>
        </w:rPr>
        <w:t xml:space="preserve"> </w:t>
      </w:r>
      <w:r w:rsidR="001B7B6D">
        <w:rPr>
          <w:lang w:val="lt-LT"/>
        </w:rPr>
        <w:t>9</w:t>
      </w:r>
    </w:p>
    <w:p w14:paraId="07C3F64C" w14:textId="77777777" w:rsidR="00622939" w:rsidRDefault="00622939" w:rsidP="00622939">
      <w:pPr>
        <w:pStyle w:val="Header"/>
        <w:rPr>
          <w:lang w:val="lt-LT"/>
        </w:rPr>
      </w:pPr>
    </w:p>
    <w:p w14:paraId="5B19544B" w14:textId="13C31B73" w:rsidR="00CA6EF1" w:rsidRDefault="00CA6EF1" w:rsidP="00CA6EF1">
      <w:pPr>
        <w:pStyle w:val="Header"/>
        <w:rPr>
          <w:lang w:val="lt-LT"/>
        </w:rPr>
      </w:pPr>
      <w:r>
        <w:rPr>
          <w:lang w:val="lt-LT"/>
        </w:rPr>
        <w:t>„</w:t>
      </w:r>
      <w:r w:rsidR="00233723">
        <w:rPr>
          <w:lang w:val="lt-LT"/>
        </w:rPr>
        <w:t>NEPAKANTUMO KORUPCIJOS APRAIŠKOMS UGDYMAS</w:t>
      </w:r>
      <w:r>
        <w:rPr>
          <w:lang w:val="lt-LT"/>
        </w:rPr>
        <w:t xml:space="preserve"> MOLDOVO</w:t>
      </w:r>
      <w:r w:rsidR="00233723">
        <w:rPr>
          <w:lang w:val="lt-LT"/>
        </w:rPr>
        <w:t>JE</w:t>
      </w:r>
      <w:r w:rsidR="007E5D50">
        <w:rPr>
          <w:lang w:val="lt-LT"/>
        </w:rPr>
        <w:t>, STIPRINANT NEPRIKLAUSOMĄ ŽINIASKLAIDĄ</w:t>
      </w:r>
      <w:r>
        <w:rPr>
          <w:lang w:val="lt-LT"/>
        </w:rPr>
        <w:t>“</w:t>
      </w:r>
    </w:p>
    <w:p w14:paraId="1D2E1B75" w14:textId="77777777" w:rsidR="00622939" w:rsidRDefault="00622939" w:rsidP="00914D8A">
      <w:pPr>
        <w:pStyle w:val="Header"/>
        <w:rPr>
          <w:lang w:val="lt-LT"/>
        </w:rPr>
      </w:pPr>
    </w:p>
    <w:p w14:paraId="53A34456" w14:textId="3479BF40"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1</w:t>
      </w:r>
      <w:r w:rsidR="007E5D50">
        <w:rPr>
          <w:b w:val="0"/>
          <w:lang w:val="lt-LT"/>
        </w:rPr>
        <w:t>9</w:t>
      </w:r>
      <w:r w:rsidR="00622939">
        <w:rPr>
          <w:b w:val="0"/>
          <w:lang w:val="lt-LT"/>
        </w:rPr>
        <w:t xml:space="preserve"> </w:t>
      </w:r>
      <w:r w:rsidRPr="006B5B91">
        <w:rPr>
          <w:b w:val="0"/>
          <w:caps w:val="0"/>
          <w:lang w:val="lt-LT"/>
        </w:rPr>
        <w:t>m.</w:t>
      </w:r>
      <w:r w:rsidR="00622939">
        <w:rPr>
          <w:b w:val="0"/>
          <w:caps w:val="0"/>
          <w:lang w:val="lt-LT"/>
        </w:rPr>
        <w:t xml:space="preserve"> rugsėjo</w:t>
      </w:r>
      <w:r w:rsidR="00622939" w:rsidRPr="006B5B91">
        <w:rPr>
          <w:b w:val="0"/>
          <w:caps w:val="0"/>
          <w:lang w:val="lt-LT"/>
        </w:rPr>
        <w:t xml:space="preserve"> </w:t>
      </w:r>
      <w:r w:rsidR="002E4262">
        <w:rPr>
          <w:b w:val="0"/>
          <w:caps w:val="0"/>
          <w:lang w:val="lt-LT"/>
        </w:rPr>
        <w:t xml:space="preserve">20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E4712B">
        <w:trPr>
          <w:trHeight w:val="551"/>
        </w:trPr>
        <w:tc>
          <w:tcPr>
            <w:tcW w:w="9356" w:type="dxa"/>
            <w:gridSpan w:val="2"/>
            <w:shd w:val="clear" w:color="auto" w:fill="BFBFBF" w:themeFill="background1" w:themeFillShade="BF"/>
            <w:vAlign w:val="center"/>
          </w:tcPr>
          <w:p w14:paraId="74433B73" w14:textId="77777777" w:rsidR="004A029A" w:rsidRPr="004019BE" w:rsidRDefault="004A029A" w:rsidP="004A029A">
            <w:pPr>
              <w:jc w:val="center"/>
              <w:rPr>
                <w:b/>
                <w:lang w:val="lt-LT"/>
              </w:rPr>
            </w:pPr>
            <w:r w:rsidRPr="004019BE">
              <w:rPr>
                <w:b/>
                <w:lang w:val="lt-LT" w:eastAsia="en-US"/>
              </w:rPr>
              <w:t>BENDRA INFORMACIJA APIE PROJEKTĄ</w:t>
            </w:r>
          </w:p>
        </w:tc>
      </w:tr>
      <w:tr w:rsidR="002D4E10" w:rsidRPr="0072471B" w14:paraId="39CE6BA6" w14:textId="77777777" w:rsidTr="00E4712B">
        <w:trPr>
          <w:trHeight w:val="551"/>
        </w:trPr>
        <w:tc>
          <w:tcPr>
            <w:tcW w:w="3828" w:type="dxa"/>
            <w:shd w:val="clear" w:color="auto" w:fill="F2F2F2" w:themeFill="background1" w:themeFillShade="F2"/>
            <w:vAlign w:val="center"/>
          </w:tcPr>
          <w:p w14:paraId="6222D2AF" w14:textId="77777777" w:rsidR="002D4E10" w:rsidRPr="004019BE" w:rsidRDefault="002D4E10" w:rsidP="002D4E10">
            <w:pPr>
              <w:pStyle w:val="Title"/>
              <w:spacing w:before="140" w:after="140"/>
              <w:jc w:val="left"/>
              <w:rPr>
                <w:sz w:val="24"/>
                <w:szCs w:val="24"/>
                <w:lang w:val="lt-LT"/>
              </w:rPr>
            </w:pPr>
            <w:r w:rsidRPr="004019BE">
              <w:rPr>
                <w:sz w:val="24"/>
                <w:szCs w:val="24"/>
                <w:lang w:val="lt-LT"/>
              </w:rPr>
              <w:t>1. Valstybė (-ės) partnerė</w:t>
            </w:r>
            <w:bookmarkStart w:id="0" w:name="_GoBack"/>
            <w:bookmarkEnd w:id="0"/>
            <w:r w:rsidRPr="004019BE">
              <w:rPr>
                <w:sz w:val="24"/>
                <w:szCs w:val="24"/>
                <w:lang w:val="lt-LT"/>
              </w:rPr>
              <w:t xml:space="preserve"> (-ės)</w:t>
            </w:r>
            <w:r w:rsidRPr="004019BE">
              <w:rPr>
                <w:b w:val="0"/>
                <w:sz w:val="24"/>
                <w:szCs w:val="24"/>
                <w:lang w:val="lt-LT"/>
              </w:rPr>
              <w:t xml:space="preserve"> </w:t>
            </w:r>
          </w:p>
        </w:tc>
        <w:tc>
          <w:tcPr>
            <w:tcW w:w="5528" w:type="dxa"/>
            <w:shd w:val="clear" w:color="auto" w:fill="FFFFFF" w:themeFill="background1"/>
            <w:vAlign w:val="center"/>
          </w:tcPr>
          <w:p w14:paraId="6CF97A1C" w14:textId="7EADC60A" w:rsidR="002D4E10" w:rsidRPr="004019BE" w:rsidRDefault="002D4E10" w:rsidP="002D4E10">
            <w:pPr>
              <w:tabs>
                <w:tab w:val="right" w:pos="8789"/>
              </w:tabs>
              <w:suppressAutoHyphens/>
              <w:rPr>
                <w:rStyle w:val="FootnoteReference"/>
                <w:spacing w:val="-2"/>
                <w:sz w:val="24"/>
                <w:lang w:val="lt-LT"/>
              </w:rPr>
            </w:pPr>
            <w:r w:rsidRPr="004019BE">
              <w:rPr>
                <w:spacing w:val="-2"/>
                <w:lang w:val="lt-LT"/>
              </w:rPr>
              <w:t xml:space="preserve">Moldovos Respublika </w:t>
            </w:r>
          </w:p>
        </w:tc>
      </w:tr>
      <w:tr w:rsidR="002D4E10" w:rsidRPr="0072471B" w14:paraId="17A7D875" w14:textId="77777777" w:rsidTr="00E4712B">
        <w:trPr>
          <w:trHeight w:val="551"/>
        </w:trPr>
        <w:tc>
          <w:tcPr>
            <w:tcW w:w="3828" w:type="dxa"/>
            <w:shd w:val="clear" w:color="auto" w:fill="F2F2F2" w:themeFill="background1" w:themeFillShade="F2"/>
            <w:vAlign w:val="center"/>
          </w:tcPr>
          <w:p w14:paraId="3F04934D" w14:textId="77777777" w:rsidR="002D4E10" w:rsidRPr="004019BE" w:rsidRDefault="002D4E10" w:rsidP="002D4E10">
            <w:pPr>
              <w:pStyle w:val="Title"/>
              <w:spacing w:before="140" w:after="140"/>
              <w:jc w:val="left"/>
              <w:rPr>
                <w:b w:val="0"/>
                <w:sz w:val="24"/>
                <w:szCs w:val="24"/>
                <w:lang w:val="lt-LT"/>
              </w:rPr>
            </w:pPr>
            <w:r w:rsidRPr="004019BE">
              <w:rPr>
                <w:sz w:val="24"/>
                <w:szCs w:val="24"/>
                <w:lang w:val="lt-LT"/>
              </w:rPr>
              <w:t>2. Bendradarbiavimo sritis (-</w:t>
            </w:r>
            <w:proofErr w:type="spellStart"/>
            <w:r w:rsidRPr="004019BE">
              <w:rPr>
                <w:sz w:val="24"/>
                <w:szCs w:val="24"/>
                <w:lang w:val="lt-LT"/>
              </w:rPr>
              <w:t>ys</w:t>
            </w:r>
            <w:proofErr w:type="spellEnd"/>
            <w:r w:rsidRPr="004019BE">
              <w:rPr>
                <w:sz w:val="24"/>
                <w:szCs w:val="24"/>
                <w:lang w:val="lt-LT"/>
              </w:rPr>
              <w:t>)</w:t>
            </w:r>
          </w:p>
        </w:tc>
        <w:tc>
          <w:tcPr>
            <w:tcW w:w="5528" w:type="dxa"/>
            <w:shd w:val="clear" w:color="auto" w:fill="FFFFFF" w:themeFill="background1"/>
            <w:vAlign w:val="center"/>
          </w:tcPr>
          <w:p w14:paraId="2D93BC34" w14:textId="1FF82252" w:rsidR="002D4E10" w:rsidRPr="004019BE" w:rsidRDefault="007E5D50" w:rsidP="00233723">
            <w:pPr>
              <w:tabs>
                <w:tab w:val="right" w:pos="8789"/>
              </w:tabs>
              <w:suppressAutoHyphens/>
              <w:rPr>
                <w:lang w:val="lt-LT"/>
              </w:rPr>
            </w:pPr>
            <w:r w:rsidRPr="004019BE">
              <w:rPr>
                <w:lang w:val="lt-LT"/>
              </w:rPr>
              <w:t>Demokratija ir pilietinė visuomenė</w:t>
            </w:r>
          </w:p>
        </w:tc>
      </w:tr>
      <w:tr w:rsidR="00CF694A" w:rsidRPr="0072471B" w14:paraId="16D19A20" w14:textId="77777777" w:rsidTr="001B7B6D">
        <w:trPr>
          <w:trHeight w:val="551"/>
        </w:trPr>
        <w:tc>
          <w:tcPr>
            <w:tcW w:w="9356" w:type="dxa"/>
            <w:gridSpan w:val="2"/>
            <w:shd w:val="clear" w:color="auto" w:fill="F2F2F2" w:themeFill="background1" w:themeFillShade="F2"/>
            <w:vAlign w:val="center"/>
          </w:tcPr>
          <w:p w14:paraId="1D27B182" w14:textId="77777777" w:rsidR="00CF694A" w:rsidRPr="004019BE" w:rsidRDefault="00CF694A" w:rsidP="000F6998">
            <w:pPr>
              <w:tabs>
                <w:tab w:val="right" w:pos="8789"/>
              </w:tabs>
              <w:suppressAutoHyphens/>
              <w:rPr>
                <w:b/>
                <w:lang w:val="lt-LT"/>
              </w:rPr>
            </w:pPr>
            <w:r w:rsidRPr="004019BE">
              <w:rPr>
                <w:b/>
                <w:lang w:val="lt-LT"/>
              </w:rPr>
              <w:t>3. Projekto aprašymas</w:t>
            </w:r>
          </w:p>
        </w:tc>
      </w:tr>
      <w:tr w:rsidR="00CA6EF1" w:rsidRPr="0072471B" w14:paraId="114C7872" w14:textId="77777777" w:rsidTr="00E4712B">
        <w:trPr>
          <w:trHeight w:val="693"/>
        </w:trPr>
        <w:tc>
          <w:tcPr>
            <w:tcW w:w="3828" w:type="dxa"/>
            <w:shd w:val="clear" w:color="auto" w:fill="F2F2F2" w:themeFill="background1" w:themeFillShade="F2"/>
            <w:vAlign w:val="center"/>
          </w:tcPr>
          <w:p w14:paraId="0212858F" w14:textId="77777777" w:rsidR="00CA6EF1" w:rsidRPr="004019BE" w:rsidRDefault="00CA6EF1" w:rsidP="00CA6EF1">
            <w:pPr>
              <w:pStyle w:val="Title"/>
              <w:spacing w:before="140" w:after="140"/>
              <w:jc w:val="left"/>
              <w:rPr>
                <w:sz w:val="24"/>
                <w:szCs w:val="24"/>
                <w:lang w:val="lt-LT"/>
              </w:rPr>
            </w:pPr>
            <w:r w:rsidRPr="004019BE">
              <w:rPr>
                <w:sz w:val="24"/>
                <w:szCs w:val="24"/>
                <w:lang w:val="lt-LT"/>
              </w:rPr>
              <w:t xml:space="preserve">3.1. Projekto tikslas </w:t>
            </w:r>
          </w:p>
        </w:tc>
        <w:tc>
          <w:tcPr>
            <w:tcW w:w="5528" w:type="dxa"/>
            <w:shd w:val="clear" w:color="auto" w:fill="FFFFFF" w:themeFill="background1"/>
            <w:vAlign w:val="center"/>
          </w:tcPr>
          <w:p w14:paraId="1B9A80D0" w14:textId="0D495672" w:rsidR="00CA6EF1" w:rsidRPr="004019BE" w:rsidRDefault="00CA6EF1" w:rsidP="007E5D50">
            <w:pPr>
              <w:tabs>
                <w:tab w:val="right" w:pos="8789"/>
              </w:tabs>
              <w:suppressAutoHyphens/>
              <w:jc w:val="both"/>
              <w:rPr>
                <w:lang w:val="lt-LT"/>
              </w:rPr>
            </w:pPr>
            <w:r w:rsidRPr="004019BE">
              <w:rPr>
                <w:lang w:val="lt-LT"/>
              </w:rPr>
              <w:t xml:space="preserve">Skatinti </w:t>
            </w:r>
            <w:r w:rsidR="00233723" w:rsidRPr="004019BE">
              <w:rPr>
                <w:lang w:val="lt-LT"/>
              </w:rPr>
              <w:t xml:space="preserve">visuomenės nepakantumą korupcijai, </w:t>
            </w:r>
            <w:r w:rsidR="007E5D50" w:rsidRPr="004019BE">
              <w:rPr>
                <w:lang w:val="lt-LT"/>
              </w:rPr>
              <w:t>stiprinant nepriklausomą žiniasklaidą</w:t>
            </w:r>
          </w:p>
        </w:tc>
      </w:tr>
      <w:tr w:rsidR="00CA6EF1" w:rsidRPr="0072471B" w14:paraId="40A817F8" w14:textId="77777777" w:rsidTr="00E4712B">
        <w:trPr>
          <w:trHeight w:val="2673"/>
        </w:trPr>
        <w:tc>
          <w:tcPr>
            <w:tcW w:w="3828" w:type="dxa"/>
            <w:shd w:val="clear" w:color="auto" w:fill="F2F2F2" w:themeFill="background1" w:themeFillShade="F2"/>
            <w:vAlign w:val="center"/>
          </w:tcPr>
          <w:p w14:paraId="3DB55F77" w14:textId="77777777" w:rsidR="00CA6EF1" w:rsidRPr="004019BE" w:rsidRDefault="00CA6EF1" w:rsidP="00BA7C30">
            <w:pPr>
              <w:pStyle w:val="Title"/>
              <w:spacing w:before="140" w:after="140"/>
              <w:jc w:val="both"/>
              <w:rPr>
                <w:sz w:val="24"/>
                <w:szCs w:val="24"/>
                <w:lang w:val="lt-LT"/>
              </w:rPr>
            </w:pPr>
            <w:r w:rsidRPr="004019BE">
              <w:rPr>
                <w:sz w:val="24"/>
                <w:szCs w:val="24"/>
                <w:lang w:val="lt-LT"/>
              </w:rPr>
              <w:t>3.2. Projekto uždaviniai</w:t>
            </w:r>
          </w:p>
        </w:tc>
        <w:tc>
          <w:tcPr>
            <w:tcW w:w="5528" w:type="dxa"/>
            <w:shd w:val="clear" w:color="auto" w:fill="FFFFFF" w:themeFill="background1"/>
            <w:vAlign w:val="center"/>
          </w:tcPr>
          <w:p w14:paraId="3DA70147" w14:textId="2631D127" w:rsidR="00233723" w:rsidRPr="004019BE" w:rsidRDefault="00CA6EF1" w:rsidP="00BA7C30">
            <w:pPr>
              <w:tabs>
                <w:tab w:val="right" w:pos="8789"/>
              </w:tabs>
              <w:suppressAutoHyphens/>
              <w:jc w:val="both"/>
              <w:rPr>
                <w:lang w:val="lt-LT"/>
              </w:rPr>
            </w:pPr>
            <w:r w:rsidRPr="004019BE">
              <w:rPr>
                <w:lang w:val="lt-LT"/>
              </w:rPr>
              <w:t xml:space="preserve">1. </w:t>
            </w:r>
            <w:r w:rsidR="007E5D50" w:rsidRPr="004019BE">
              <w:rPr>
                <w:lang w:val="lt-LT"/>
              </w:rPr>
              <w:t xml:space="preserve">Stiprinti nepriklausomos žiniasklaidos </w:t>
            </w:r>
            <w:r w:rsidR="00CF77BC" w:rsidRPr="004019BE">
              <w:rPr>
                <w:lang w:val="lt-LT"/>
              </w:rPr>
              <w:t>gebėjimus</w:t>
            </w:r>
            <w:r w:rsidR="007E5D50" w:rsidRPr="004019BE">
              <w:rPr>
                <w:lang w:val="lt-LT"/>
              </w:rPr>
              <w:t xml:space="preserve"> </w:t>
            </w:r>
            <w:r w:rsidR="00CF77BC" w:rsidRPr="004019BE">
              <w:rPr>
                <w:lang w:val="lt-LT"/>
              </w:rPr>
              <w:t>ir</w:t>
            </w:r>
            <w:r w:rsidR="007E5D50" w:rsidRPr="004019BE">
              <w:rPr>
                <w:lang w:val="lt-LT"/>
              </w:rPr>
              <w:t xml:space="preserve"> galimybes </w:t>
            </w:r>
            <w:r w:rsidR="00233723" w:rsidRPr="004019BE">
              <w:rPr>
                <w:lang w:val="lt-LT"/>
              </w:rPr>
              <w:t>įsitraukti į kovos su korupcijos apraiškomis veiklą</w:t>
            </w:r>
            <w:r w:rsidR="007E5D50" w:rsidRPr="004019BE">
              <w:rPr>
                <w:lang w:val="lt-LT"/>
              </w:rPr>
              <w:t>;</w:t>
            </w:r>
          </w:p>
          <w:p w14:paraId="237DC398" w14:textId="3C952AA6" w:rsidR="00CF77BC" w:rsidRPr="004019BE" w:rsidRDefault="00CF77BC" w:rsidP="00BA7C30">
            <w:pPr>
              <w:tabs>
                <w:tab w:val="right" w:pos="8789"/>
              </w:tabs>
              <w:suppressAutoHyphens/>
              <w:jc w:val="both"/>
              <w:rPr>
                <w:lang w:val="lt-LT"/>
              </w:rPr>
            </w:pPr>
            <w:r w:rsidRPr="004019BE">
              <w:rPr>
                <w:lang w:val="lt-LT"/>
              </w:rPr>
              <w:t>2. Stiprinti pilietinių organizacijų ir žiniasklaidos partnerystę ugdant visuomenės ne</w:t>
            </w:r>
            <w:r w:rsidR="000F2579" w:rsidRPr="004019BE">
              <w:rPr>
                <w:lang w:val="lt-LT"/>
              </w:rPr>
              <w:t>pakantumą korupcijos apraiškoms;</w:t>
            </w:r>
          </w:p>
          <w:p w14:paraId="721C3EF4" w14:textId="48470B76" w:rsidR="00CA6EF1" w:rsidRPr="004019BE" w:rsidRDefault="00CF77BC" w:rsidP="00BA7C30">
            <w:pPr>
              <w:tabs>
                <w:tab w:val="right" w:pos="8789"/>
              </w:tabs>
              <w:suppressAutoHyphens/>
              <w:jc w:val="both"/>
              <w:rPr>
                <w:lang w:val="lt-LT"/>
              </w:rPr>
            </w:pPr>
            <w:r w:rsidRPr="004019BE">
              <w:rPr>
                <w:lang w:val="lt-LT"/>
              </w:rPr>
              <w:t>3</w:t>
            </w:r>
            <w:r w:rsidR="00233723" w:rsidRPr="004019BE">
              <w:rPr>
                <w:lang w:val="lt-LT"/>
              </w:rPr>
              <w:t>.</w:t>
            </w:r>
            <w:r w:rsidR="007E5D50" w:rsidRPr="004019BE">
              <w:rPr>
                <w:lang w:val="lt-LT"/>
              </w:rPr>
              <w:t xml:space="preserve"> Teikti objektyvią informaciją visuomenei apie korupcijos apraiškas</w:t>
            </w:r>
            <w:r w:rsidRPr="004019BE">
              <w:rPr>
                <w:lang w:val="lt-LT"/>
              </w:rPr>
              <w:t xml:space="preserve">, šviesti visuomenę pasirenkant </w:t>
            </w:r>
            <w:r w:rsidR="002601ED" w:rsidRPr="004019BE">
              <w:rPr>
                <w:lang w:val="lt-LT"/>
              </w:rPr>
              <w:t>tinkamiausi</w:t>
            </w:r>
            <w:r w:rsidR="007E5D50" w:rsidRPr="004019BE">
              <w:rPr>
                <w:lang w:val="lt-LT"/>
              </w:rPr>
              <w:t>as</w:t>
            </w:r>
            <w:r w:rsidR="002601ED" w:rsidRPr="004019BE">
              <w:rPr>
                <w:lang w:val="lt-LT"/>
              </w:rPr>
              <w:t xml:space="preserve"> komunikacijos priemon</w:t>
            </w:r>
            <w:r w:rsidR="007E5D50" w:rsidRPr="004019BE">
              <w:rPr>
                <w:lang w:val="lt-LT"/>
              </w:rPr>
              <w:t>es</w:t>
            </w:r>
            <w:r w:rsidRPr="004019BE">
              <w:rPr>
                <w:lang w:val="lt-LT"/>
              </w:rPr>
              <w:t>.</w:t>
            </w:r>
          </w:p>
        </w:tc>
      </w:tr>
      <w:tr w:rsidR="00CA6EF1" w:rsidRPr="0072471B" w14:paraId="6D5BF4A4" w14:textId="77777777" w:rsidTr="00E4712B">
        <w:trPr>
          <w:trHeight w:val="551"/>
        </w:trPr>
        <w:tc>
          <w:tcPr>
            <w:tcW w:w="3828" w:type="dxa"/>
            <w:shd w:val="clear" w:color="auto" w:fill="F2F2F2" w:themeFill="background1" w:themeFillShade="F2"/>
            <w:vAlign w:val="center"/>
          </w:tcPr>
          <w:p w14:paraId="0BAC4C5B" w14:textId="77777777" w:rsidR="00CA6EF1" w:rsidRPr="004019BE" w:rsidRDefault="00CA6EF1" w:rsidP="00CA6EF1">
            <w:pPr>
              <w:pStyle w:val="Title"/>
              <w:spacing w:before="140" w:after="140"/>
              <w:jc w:val="left"/>
              <w:rPr>
                <w:sz w:val="24"/>
                <w:szCs w:val="24"/>
                <w:lang w:val="lt-LT"/>
              </w:rPr>
            </w:pPr>
            <w:r w:rsidRPr="004019BE">
              <w:rPr>
                <w:sz w:val="24"/>
                <w:szCs w:val="24"/>
                <w:lang w:val="lt-LT"/>
              </w:rPr>
              <w:t>3.3. Tikslinė (-s) grupė (-s)</w:t>
            </w:r>
          </w:p>
        </w:tc>
        <w:tc>
          <w:tcPr>
            <w:tcW w:w="5528" w:type="dxa"/>
            <w:shd w:val="clear" w:color="auto" w:fill="FFFFFF" w:themeFill="background1"/>
            <w:vAlign w:val="center"/>
          </w:tcPr>
          <w:p w14:paraId="6BF9E891" w14:textId="34FFEBD4" w:rsidR="00CA6EF1" w:rsidRPr="004019BE" w:rsidRDefault="00CF77BC" w:rsidP="00CF77BC">
            <w:pPr>
              <w:tabs>
                <w:tab w:val="right" w:pos="8789"/>
              </w:tabs>
              <w:suppressAutoHyphens/>
              <w:jc w:val="both"/>
              <w:rPr>
                <w:lang w:val="lt-LT"/>
              </w:rPr>
            </w:pPr>
            <w:r w:rsidRPr="004019BE">
              <w:rPr>
                <w:lang w:val="lt-LT"/>
              </w:rPr>
              <w:t>Nepriklausoma žiniasklaida</w:t>
            </w:r>
          </w:p>
        </w:tc>
      </w:tr>
      <w:tr w:rsidR="00CA6EF1" w:rsidRPr="0072471B" w14:paraId="4251D54E" w14:textId="77777777" w:rsidTr="00E4712B">
        <w:trPr>
          <w:trHeight w:val="1118"/>
        </w:trPr>
        <w:tc>
          <w:tcPr>
            <w:tcW w:w="3828" w:type="dxa"/>
            <w:shd w:val="clear" w:color="auto" w:fill="F2F2F2" w:themeFill="background1" w:themeFillShade="F2"/>
            <w:vAlign w:val="center"/>
          </w:tcPr>
          <w:p w14:paraId="7BC51C0E" w14:textId="77777777" w:rsidR="00CA6EF1" w:rsidRPr="004019BE" w:rsidRDefault="00CA6EF1" w:rsidP="00CA6EF1">
            <w:pPr>
              <w:tabs>
                <w:tab w:val="right" w:pos="8789"/>
              </w:tabs>
              <w:suppressAutoHyphens/>
              <w:spacing w:before="100" w:after="100"/>
              <w:rPr>
                <w:lang w:val="lt-LT"/>
              </w:rPr>
            </w:pPr>
            <w:r w:rsidRPr="004019BE">
              <w:rPr>
                <w:b/>
                <w:lang w:val="lt-LT"/>
              </w:rPr>
              <w:t>4. Numatoma projekto įgyvendinimo trukmė</w:t>
            </w:r>
          </w:p>
        </w:tc>
        <w:tc>
          <w:tcPr>
            <w:tcW w:w="5528" w:type="dxa"/>
            <w:shd w:val="clear" w:color="auto" w:fill="FFFFFF" w:themeFill="background1"/>
            <w:vAlign w:val="center"/>
          </w:tcPr>
          <w:p w14:paraId="53D23541" w14:textId="0FE1F97A" w:rsidR="00CA6EF1" w:rsidRPr="004019BE" w:rsidRDefault="00CA6EF1" w:rsidP="000F2579">
            <w:pPr>
              <w:tabs>
                <w:tab w:val="right" w:pos="8789"/>
              </w:tabs>
              <w:suppressAutoHyphens/>
              <w:jc w:val="both"/>
              <w:rPr>
                <w:lang w:val="lt-LT"/>
              </w:rPr>
            </w:pPr>
            <w:r w:rsidRPr="004019BE">
              <w:rPr>
                <w:lang w:val="lt-LT"/>
              </w:rPr>
              <w:t>Nuo 20</w:t>
            </w:r>
            <w:r w:rsidR="000F2579" w:rsidRPr="004019BE">
              <w:rPr>
                <w:lang w:val="lt-LT"/>
              </w:rPr>
              <w:t>20</w:t>
            </w:r>
            <w:r w:rsidRPr="004019BE">
              <w:rPr>
                <w:lang w:val="lt-LT"/>
              </w:rPr>
              <w:t>-03-01 iki 20</w:t>
            </w:r>
            <w:r w:rsidR="000F2579" w:rsidRPr="004019BE">
              <w:rPr>
                <w:lang w:val="lt-LT"/>
              </w:rPr>
              <w:t>20-</w:t>
            </w:r>
            <w:r w:rsidRPr="004019BE">
              <w:rPr>
                <w:lang w:val="lt-LT"/>
              </w:rPr>
              <w:t>1</w:t>
            </w:r>
            <w:r w:rsidR="005B77AB" w:rsidRPr="004019BE">
              <w:rPr>
                <w:lang w:val="lt-LT"/>
              </w:rPr>
              <w:t>0</w:t>
            </w:r>
            <w:r w:rsidRPr="004019BE">
              <w:rPr>
                <w:lang w:val="lt-LT"/>
              </w:rPr>
              <w:t>-01 (Priklausomai nuo suplanuotų veiklų, sutartis gali būti pasirašyta ilgesniam laikotarpiui)</w:t>
            </w:r>
          </w:p>
        </w:tc>
      </w:tr>
      <w:tr w:rsidR="00487A3E" w:rsidRPr="0072471B" w14:paraId="5FF7ED59" w14:textId="77777777" w:rsidTr="00E4712B">
        <w:trPr>
          <w:trHeight w:val="674"/>
        </w:trPr>
        <w:tc>
          <w:tcPr>
            <w:tcW w:w="3828" w:type="dxa"/>
            <w:shd w:val="clear" w:color="auto" w:fill="F2F2F2" w:themeFill="background1" w:themeFillShade="F2"/>
          </w:tcPr>
          <w:p w14:paraId="133D9983" w14:textId="673ED8A6" w:rsidR="00487A3E" w:rsidRPr="004019BE" w:rsidRDefault="003E747F" w:rsidP="00183247">
            <w:pPr>
              <w:spacing w:before="100" w:after="100"/>
              <w:rPr>
                <w:b/>
                <w:lang w:val="en-US"/>
              </w:rPr>
            </w:pPr>
            <w:r w:rsidRPr="004019BE">
              <w:rPr>
                <w:b/>
                <w:lang w:val="lt-LT"/>
              </w:rPr>
              <w:t>5</w:t>
            </w:r>
            <w:r w:rsidR="00487A3E" w:rsidRPr="004019BE">
              <w:rPr>
                <w:b/>
                <w:lang w:val="lt-LT"/>
              </w:rPr>
              <w:t xml:space="preserve">. </w:t>
            </w:r>
            <w:r w:rsidR="00183247" w:rsidRPr="004019BE">
              <w:rPr>
                <w:b/>
                <w:lang w:val="lt-LT"/>
              </w:rPr>
              <w:t xml:space="preserve">Papildoma informacija </w:t>
            </w:r>
          </w:p>
          <w:p w14:paraId="5870F13E" w14:textId="2CC882BF" w:rsidR="00183247" w:rsidRPr="004019BE" w:rsidRDefault="00183247">
            <w:pPr>
              <w:spacing w:before="100" w:after="100"/>
              <w:rPr>
                <w:i/>
                <w:sz w:val="20"/>
                <w:szCs w:val="20"/>
                <w:lang w:val="en-US"/>
              </w:rPr>
            </w:pPr>
            <w:proofErr w:type="spellStart"/>
            <w:r w:rsidRPr="004019BE">
              <w:rPr>
                <w:i/>
                <w:sz w:val="20"/>
                <w:szCs w:val="20"/>
                <w:lang w:val="en-US"/>
              </w:rPr>
              <w:t>Jei</w:t>
            </w:r>
            <w:proofErr w:type="spellEnd"/>
            <w:r w:rsidRPr="004019BE">
              <w:rPr>
                <w:i/>
                <w:sz w:val="20"/>
                <w:szCs w:val="20"/>
                <w:lang w:val="en-US"/>
              </w:rPr>
              <w:t xml:space="preserve"> </w:t>
            </w:r>
            <w:proofErr w:type="spellStart"/>
            <w:r w:rsidRPr="004019BE">
              <w:rPr>
                <w:i/>
                <w:sz w:val="20"/>
                <w:szCs w:val="20"/>
                <w:lang w:val="en-US"/>
              </w:rPr>
              <w:t>esama</w:t>
            </w:r>
            <w:proofErr w:type="spellEnd"/>
            <w:r w:rsidRPr="004019BE">
              <w:rPr>
                <w:i/>
                <w:sz w:val="20"/>
                <w:szCs w:val="20"/>
                <w:lang w:val="en-US"/>
              </w:rPr>
              <w:t xml:space="preserve">, </w:t>
            </w:r>
            <w:r w:rsidRPr="004019BE">
              <w:rPr>
                <w:i/>
                <w:sz w:val="20"/>
                <w:szCs w:val="20"/>
                <w:lang w:val="lt-LT"/>
              </w:rPr>
              <w:t>nurodomi papildomi</w:t>
            </w:r>
            <w:r w:rsidR="00577BFC" w:rsidRPr="004019BE">
              <w:rPr>
                <w:i/>
                <w:sz w:val="20"/>
                <w:szCs w:val="20"/>
                <w:lang w:val="lt-LT"/>
              </w:rPr>
              <w:t xml:space="preserve"> projekto paraiškų, kurios bus parengtos pagal šią projekto koncepciją, vertinimo</w:t>
            </w:r>
            <w:r w:rsidRPr="004019BE">
              <w:rPr>
                <w:i/>
                <w:sz w:val="20"/>
                <w:szCs w:val="20"/>
                <w:lang w:val="lt-LT"/>
              </w:rPr>
              <w:t xml:space="preserve"> </w:t>
            </w:r>
            <w:r w:rsidR="00577BFC" w:rsidRPr="004019BE">
              <w:rPr>
                <w:i/>
                <w:sz w:val="20"/>
                <w:szCs w:val="20"/>
                <w:lang w:val="lt-LT"/>
              </w:rPr>
              <w:t>kriterijai* ar kita paraiškų teikėjams svarbi informacija</w:t>
            </w:r>
            <w:r w:rsidRPr="004019BE">
              <w:rPr>
                <w:i/>
                <w:sz w:val="20"/>
                <w:szCs w:val="20"/>
                <w:lang w:val="en-US"/>
              </w:rPr>
              <w:t xml:space="preserve">. </w:t>
            </w:r>
          </w:p>
        </w:tc>
        <w:tc>
          <w:tcPr>
            <w:tcW w:w="5528" w:type="dxa"/>
            <w:shd w:val="clear" w:color="auto" w:fill="FFFFFF" w:themeFill="background1"/>
          </w:tcPr>
          <w:p w14:paraId="7F953F9E" w14:textId="77777777" w:rsidR="00EB5313" w:rsidRPr="004019BE" w:rsidRDefault="00EB5313" w:rsidP="00EB5313">
            <w:pPr>
              <w:pStyle w:val="ListParagraph"/>
              <w:numPr>
                <w:ilvl w:val="0"/>
                <w:numId w:val="30"/>
              </w:numPr>
              <w:adjustRightInd w:val="0"/>
              <w:ind w:left="204" w:hanging="204"/>
              <w:jc w:val="both"/>
              <w:rPr>
                <w:lang w:val="lt-LT" w:eastAsia="lt-LT"/>
              </w:rPr>
            </w:pPr>
            <w:r w:rsidRPr="004019BE">
              <w:rPr>
                <w:lang w:val="lt-LT" w:eastAsia="lt-LT"/>
              </w:rPr>
              <w:t>Panašaus pobūdžio projektų įgyvendinimo patirtis;</w:t>
            </w:r>
          </w:p>
          <w:p w14:paraId="7FE3C48A" w14:textId="25B92F1C" w:rsidR="00487A3E" w:rsidRPr="004019BE" w:rsidRDefault="00EB5313" w:rsidP="000F2579">
            <w:pPr>
              <w:adjustRightInd w:val="0"/>
              <w:rPr>
                <w:lang w:val="lt-LT" w:eastAsia="lt-LT"/>
              </w:rPr>
            </w:pPr>
            <w:r w:rsidRPr="004019BE">
              <w:rPr>
                <w:lang w:val="lt-LT"/>
              </w:rPr>
              <w:t>-  Projekto vykdytojo finansinis indėlis ir/ar</w:t>
            </w:r>
            <w:r w:rsidR="000F2579" w:rsidRPr="004019BE">
              <w:rPr>
                <w:lang w:val="lt-LT"/>
              </w:rPr>
              <w:t xml:space="preserve"> kiti </w:t>
            </w:r>
            <w:r w:rsidRPr="004019BE">
              <w:rPr>
                <w:lang w:val="lt-LT"/>
              </w:rPr>
              <w:t>finansavimo šaltiniai.</w:t>
            </w:r>
          </w:p>
        </w:tc>
      </w:tr>
    </w:tbl>
    <w:p w14:paraId="45595C0E" w14:textId="1DEEDFB5" w:rsidR="006D7C53" w:rsidRPr="00F45364" w:rsidRDefault="006D7C53" w:rsidP="000B38F6">
      <w:pPr>
        <w:rPr>
          <w:lang w:val="lt-LT"/>
        </w:rPr>
      </w:pPr>
    </w:p>
    <w:p w14:paraId="05C434FE" w14:textId="48AF36EF" w:rsidR="000F2579" w:rsidRDefault="00F45364" w:rsidP="00CF77BC">
      <w:pPr>
        <w:ind w:right="141"/>
        <w:jc w:val="both"/>
        <w:rPr>
          <w:i/>
          <w:sz w:val="20"/>
          <w:szCs w:val="20"/>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14:paraId="04DB39E8" w14:textId="077041A9" w:rsidR="000F2579" w:rsidRDefault="000F2579">
      <w:pPr>
        <w:rPr>
          <w:i/>
          <w:sz w:val="20"/>
          <w:szCs w:val="20"/>
          <w:lang w:val="lt-LT"/>
        </w:rPr>
      </w:pPr>
    </w:p>
    <w:sectPr w:rsidR="000F2579"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7F9F070F"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BA7C30" w:rsidRPr="00BA7C30">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0"/>
  </w:num>
  <w:num w:numId="3">
    <w:abstractNumId w:val="21"/>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9"/>
  </w:num>
  <w:num w:numId="13">
    <w:abstractNumId w:val="15"/>
  </w:num>
  <w:num w:numId="14">
    <w:abstractNumId w:val="10"/>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2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2579"/>
    <w:rsid w:val="000F4A8D"/>
    <w:rsid w:val="000F5AEA"/>
    <w:rsid w:val="000F6998"/>
    <w:rsid w:val="000F6A79"/>
    <w:rsid w:val="00100B7A"/>
    <w:rsid w:val="0010550C"/>
    <w:rsid w:val="00106964"/>
    <w:rsid w:val="00110717"/>
    <w:rsid w:val="001177B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B7B6D"/>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3723"/>
    <w:rsid w:val="0023613D"/>
    <w:rsid w:val="002413C2"/>
    <w:rsid w:val="00242D52"/>
    <w:rsid w:val="00245D1A"/>
    <w:rsid w:val="002513F8"/>
    <w:rsid w:val="002516EF"/>
    <w:rsid w:val="00255143"/>
    <w:rsid w:val="00257A1E"/>
    <w:rsid w:val="002601ED"/>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4E10"/>
    <w:rsid w:val="002D58FD"/>
    <w:rsid w:val="002D5C5F"/>
    <w:rsid w:val="002E02FB"/>
    <w:rsid w:val="002E22F5"/>
    <w:rsid w:val="002E25B9"/>
    <w:rsid w:val="002E2D42"/>
    <w:rsid w:val="002E426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19BE"/>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17409"/>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B77AB"/>
    <w:rsid w:val="005C3896"/>
    <w:rsid w:val="005C7F0B"/>
    <w:rsid w:val="005D19D4"/>
    <w:rsid w:val="005D2518"/>
    <w:rsid w:val="005D36F7"/>
    <w:rsid w:val="005D3BD7"/>
    <w:rsid w:val="005D3DC1"/>
    <w:rsid w:val="005D5F9E"/>
    <w:rsid w:val="005D6B61"/>
    <w:rsid w:val="005D7318"/>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5BAD"/>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380C"/>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E5D50"/>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15D4E"/>
    <w:rsid w:val="00A252F1"/>
    <w:rsid w:val="00A25A97"/>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A7C30"/>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55B6D"/>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6EF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7BC"/>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1FF1"/>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140"/>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12B"/>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2F9F"/>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454976">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DE924-33B9-4A98-9B82-3A590D26A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230</Words>
  <Characters>1798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8</cp:revision>
  <cp:lastPrinted>2014-02-13T14:33:00Z</cp:lastPrinted>
  <dcterms:created xsi:type="dcterms:W3CDTF">2019-07-31T08:06:00Z</dcterms:created>
  <dcterms:modified xsi:type="dcterms:W3CDTF">2019-09-05T11:42:00Z</dcterms:modified>
</cp:coreProperties>
</file>